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2573" w14:textId="32C1C0E3" w:rsidR="004F59BD" w:rsidRPr="007768AD" w:rsidRDefault="009961DA" w:rsidP="007C2AFF">
      <w:pPr>
        <w:spacing w:line="480" w:lineRule="auto"/>
        <w:rPr>
          <w:sz w:val="20"/>
          <w:szCs w:val="20"/>
        </w:rPr>
      </w:pPr>
      <w:r w:rsidRPr="006F417D">
        <w:rPr>
          <w:rFonts w:ascii="Times New Roman" w:hAnsi="Times New Roman" w:cs="Times New Roman"/>
          <w:sz w:val="20"/>
          <w:szCs w:val="20"/>
        </w:rPr>
        <w:t>Running head: ACADEMIC TABOO: SHE AND</w:t>
      </w:r>
      <w:r w:rsidR="007768AD" w:rsidRPr="007768AD">
        <w:rPr>
          <w:rFonts w:ascii="TimesNewRomanPSMT" w:hAnsi="TimesNewRomanPSMT" w:cs="TimesNewRomanPSMT"/>
          <w:color w:val="232323"/>
          <w:sz w:val="20"/>
          <w:szCs w:val="20"/>
        </w:rPr>
        <w:t xml:space="preserve"> </w:t>
      </w:r>
      <w:r w:rsidR="007768AD">
        <w:rPr>
          <w:rFonts w:ascii="TimesNewRomanPSMT" w:hAnsi="TimesNewRomanPSMT" w:cs="TimesNewRomanPSMT"/>
          <w:color w:val="232323"/>
          <w:sz w:val="20"/>
          <w:szCs w:val="20"/>
        </w:rPr>
        <w:t xml:space="preserve">HER </w:t>
      </w:r>
      <w:r w:rsidR="007768AD" w:rsidRPr="007768AD">
        <w:rPr>
          <w:rFonts w:ascii="TimesNewRomanPSMT" w:hAnsi="TimesNewRomanPSMT" w:cs="TimesNewRomanPSMT"/>
          <w:color w:val="232323"/>
          <w:sz w:val="20"/>
          <w:szCs w:val="20"/>
        </w:rPr>
        <w:t>DISHONESTY BEHAVIOR</w:t>
      </w:r>
      <w:r w:rsidR="0039227A" w:rsidRPr="006F417D">
        <w:rPr>
          <w:rFonts w:ascii="Times New Roman" w:hAnsi="Times New Roman" w:cs="Times New Roman"/>
          <w:sz w:val="20"/>
          <w:szCs w:val="20"/>
        </w:rPr>
        <w:t xml:space="preserve"> </w:t>
      </w:r>
      <w:r w:rsidR="0039227A">
        <w:rPr>
          <w:rFonts w:ascii="Times New Roman" w:hAnsi="Times New Roman" w:cs="Times New Roman"/>
        </w:rPr>
        <w:t xml:space="preserve">          </w:t>
      </w:r>
      <w:r w:rsidR="007768AD">
        <w:rPr>
          <w:rFonts w:ascii="Times New Roman" w:hAnsi="Times New Roman" w:cs="Times New Roman" w:hint="eastAsia"/>
        </w:rPr>
        <w:t xml:space="preserve"> </w:t>
      </w:r>
      <w:r w:rsidR="007768AD" w:rsidRPr="007768AD">
        <w:rPr>
          <w:rFonts w:ascii="Times New Roman" w:hAnsi="Times New Roman" w:cs="Times New Roman" w:hint="eastAsia"/>
          <w:sz w:val="20"/>
          <w:szCs w:val="20"/>
        </w:rPr>
        <w:t xml:space="preserve"> 1</w:t>
      </w:r>
    </w:p>
    <w:p w14:paraId="64BD862A" w14:textId="77777777" w:rsidR="00780BB9" w:rsidRDefault="00780BB9" w:rsidP="007C2AFF">
      <w:pPr>
        <w:spacing w:line="480" w:lineRule="auto"/>
      </w:pPr>
    </w:p>
    <w:p w14:paraId="0225ECCC" w14:textId="77777777" w:rsidR="006E3A8C" w:rsidRDefault="006E3A8C" w:rsidP="007C2AFF">
      <w:pPr>
        <w:spacing w:line="480" w:lineRule="auto"/>
      </w:pPr>
    </w:p>
    <w:p w14:paraId="5EC60FE5" w14:textId="77777777" w:rsidR="00780121" w:rsidRDefault="00780121" w:rsidP="006F417D">
      <w:pPr>
        <w:spacing w:line="480" w:lineRule="auto"/>
        <w:jc w:val="center"/>
        <w:rPr>
          <w:rFonts w:ascii="Times New Roman" w:hAnsi="Times New Roman" w:cs="Times New Roman"/>
        </w:rPr>
      </w:pPr>
    </w:p>
    <w:p w14:paraId="6F5CA153" w14:textId="77777777" w:rsidR="00780121" w:rsidRDefault="00780121" w:rsidP="006F417D">
      <w:pPr>
        <w:spacing w:line="480" w:lineRule="auto"/>
        <w:jc w:val="center"/>
        <w:rPr>
          <w:rFonts w:ascii="Times New Roman" w:hAnsi="Times New Roman" w:cs="Times New Roman"/>
        </w:rPr>
      </w:pPr>
    </w:p>
    <w:p w14:paraId="4CA8FA09" w14:textId="76B12D9E" w:rsidR="007C2AFF" w:rsidRDefault="00FB7FC1" w:rsidP="006F417D">
      <w:pPr>
        <w:spacing w:line="480" w:lineRule="auto"/>
        <w:jc w:val="center"/>
      </w:pPr>
      <w:r w:rsidRPr="007C2AFF">
        <w:rPr>
          <w:rFonts w:ascii="Times New Roman" w:hAnsi="Times New Roman" w:cs="Times New Roman"/>
        </w:rPr>
        <w:t>Academic</w:t>
      </w:r>
      <w:r w:rsidR="009961DA">
        <w:rPr>
          <w:rFonts w:ascii="Times New Roman" w:hAnsi="Times New Roman" w:cs="Times New Roman"/>
        </w:rPr>
        <w:t xml:space="preserve"> taboo:</w:t>
      </w:r>
      <w:r w:rsidR="009961DA" w:rsidRPr="009961DA">
        <w:rPr>
          <w:rFonts w:ascii="Times New Roman" w:hAnsi="Times New Roman" w:cs="Times New Roman"/>
        </w:rPr>
        <w:t xml:space="preserve"> </w:t>
      </w:r>
      <w:r w:rsidR="0039227A">
        <w:rPr>
          <w:rFonts w:ascii="Times New Roman" w:hAnsi="Times New Roman" w:cs="Times New Roman"/>
        </w:rPr>
        <w:t>She and H</w:t>
      </w:r>
      <w:r w:rsidR="009961DA">
        <w:rPr>
          <w:rFonts w:ascii="Times New Roman" w:hAnsi="Times New Roman" w:cs="Times New Roman"/>
        </w:rPr>
        <w:t xml:space="preserve">er </w:t>
      </w:r>
      <w:r w:rsidR="007768AD">
        <w:rPr>
          <w:rFonts w:ascii="Times New Roman" w:hAnsi="Times New Roman" w:cs="Times New Roman"/>
        </w:rPr>
        <w:t>Dishonesty Behavior</w:t>
      </w:r>
    </w:p>
    <w:p w14:paraId="026010F8" w14:textId="6409493C" w:rsidR="007C2AFF" w:rsidRDefault="00C04295" w:rsidP="006F417D">
      <w:pPr>
        <w:spacing w:line="480" w:lineRule="auto"/>
        <w:jc w:val="center"/>
        <w:rPr>
          <w:rFonts w:ascii="Times New Roman" w:hAnsi="Times New Roman" w:cs="Times New Roman"/>
        </w:rPr>
      </w:pPr>
      <w:r>
        <w:rPr>
          <w:rFonts w:ascii="Times New Roman" w:hAnsi="Times New Roman" w:cs="Times New Roman"/>
        </w:rPr>
        <w:t>Christopher</w:t>
      </w:r>
      <w:r w:rsidR="0039227A">
        <w:rPr>
          <w:rFonts w:ascii="Times New Roman" w:hAnsi="Times New Roman" w:cs="Times New Roman"/>
        </w:rPr>
        <w:t xml:space="preserve"> S</w:t>
      </w:r>
      <w:r>
        <w:rPr>
          <w:rFonts w:ascii="Times New Roman" w:hAnsi="Times New Roman" w:cs="Times New Roman"/>
        </w:rPr>
        <w:t xml:space="preserve"> </w:t>
      </w:r>
      <w:r w:rsidR="007C2AFF">
        <w:rPr>
          <w:rFonts w:ascii="Times New Roman" w:hAnsi="Times New Roman" w:cs="Times New Roman"/>
        </w:rPr>
        <w:t>Chow</w:t>
      </w:r>
    </w:p>
    <w:p w14:paraId="3A77A494" w14:textId="28989A81" w:rsidR="007C2AFF" w:rsidRDefault="009961DA" w:rsidP="006F417D">
      <w:pPr>
        <w:spacing w:line="480" w:lineRule="auto"/>
        <w:jc w:val="center"/>
        <w:rPr>
          <w:rFonts w:ascii="Times New Roman" w:hAnsi="Times New Roman" w:cs="Times New Roman"/>
        </w:rPr>
      </w:pPr>
      <w:r>
        <w:rPr>
          <w:rFonts w:ascii="Times New Roman" w:hAnsi="Times New Roman" w:cs="Times New Roman"/>
        </w:rPr>
        <w:t>George Mason University</w:t>
      </w:r>
    </w:p>
    <w:p w14:paraId="61D3D026" w14:textId="77777777" w:rsidR="009961DA" w:rsidRDefault="009961DA" w:rsidP="006F417D">
      <w:pPr>
        <w:spacing w:line="480" w:lineRule="auto"/>
        <w:jc w:val="center"/>
        <w:rPr>
          <w:rFonts w:ascii="Times New Roman" w:hAnsi="Times New Roman" w:cs="Times New Roman"/>
        </w:rPr>
      </w:pPr>
    </w:p>
    <w:p w14:paraId="4F235D23" w14:textId="77777777" w:rsidR="006E3A8C" w:rsidRDefault="006E3A8C" w:rsidP="006F417D">
      <w:pPr>
        <w:spacing w:line="480" w:lineRule="auto"/>
        <w:jc w:val="center"/>
        <w:rPr>
          <w:rFonts w:ascii="Times New Roman" w:hAnsi="Times New Roman" w:cs="Times New Roman"/>
        </w:rPr>
      </w:pPr>
    </w:p>
    <w:p w14:paraId="565D76AF" w14:textId="77777777" w:rsidR="006E3A8C" w:rsidRDefault="006E3A8C" w:rsidP="006F417D">
      <w:pPr>
        <w:spacing w:line="480" w:lineRule="auto"/>
        <w:jc w:val="center"/>
        <w:rPr>
          <w:rFonts w:ascii="Times New Roman" w:hAnsi="Times New Roman" w:cs="Times New Roman"/>
        </w:rPr>
      </w:pPr>
    </w:p>
    <w:p w14:paraId="04526E27" w14:textId="77777777" w:rsidR="00780121" w:rsidRDefault="00780121" w:rsidP="006F417D">
      <w:pPr>
        <w:spacing w:line="480" w:lineRule="auto"/>
        <w:jc w:val="center"/>
        <w:rPr>
          <w:rFonts w:ascii="Times New Roman" w:hAnsi="Times New Roman" w:cs="Times New Roman"/>
        </w:rPr>
      </w:pPr>
    </w:p>
    <w:p w14:paraId="69588FB1" w14:textId="77777777" w:rsidR="00780121" w:rsidRDefault="00780121" w:rsidP="006F417D">
      <w:pPr>
        <w:spacing w:line="480" w:lineRule="auto"/>
        <w:jc w:val="center"/>
        <w:rPr>
          <w:rFonts w:ascii="Times New Roman" w:hAnsi="Times New Roman" w:cs="Times New Roman"/>
        </w:rPr>
      </w:pPr>
    </w:p>
    <w:p w14:paraId="058D6BDE" w14:textId="77777777" w:rsidR="00780121" w:rsidRDefault="00780121" w:rsidP="006F417D">
      <w:pPr>
        <w:spacing w:line="480" w:lineRule="auto"/>
        <w:jc w:val="center"/>
        <w:rPr>
          <w:rFonts w:ascii="Times New Roman" w:hAnsi="Times New Roman" w:cs="Times New Roman"/>
        </w:rPr>
      </w:pPr>
    </w:p>
    <w:p w14:paraId="1D6FC512" w14:textId="77777777" w:rsidR="00780121" w:rsidRDefault="00780121" w:rsidP="006F417D">
      <w:pPr>
        <w:spacing w:line="480" w:lineRule="auto"/>
        <w:jc w:val="center"/>
        <w:rPr>
          <w:rFonts w:ascii="Times New Roman" w:hAnsi="Times New Roman" w:cs="Times New Roman"/>
        </w:rPr>
      </w:pPr>
    </w:p>
    <w:p w14:paraId="63E7F776" w14:textId="77777777" w:rsidR="00780121" w:rsidRDefault="00780121" w:rsidP="006F417D">
      <w:pPr>
        <w:spacing w:line="480" w:lineRule="auto"/>
        <w:jc w:val="center"/>
        <w:rPr>
          <w:rFonts w:ascii="Times New Roman" w:hAnsi="Times New Roman" w:cs="Times New Roman"/>
        </w:rPr>
      </w:pPr>
    </w:p>
    <w:p w14:paraId="2A4ABC7F" w14:textId="77777777" w:rsidR="00780121" w:rsidRPr="006F417D" w:rsidRDefault="00780121" w:rsidP="00780121">
      <w:pPr>
        <w:spacing w:line="480" w:lineRule="auto"/>
        <w:rPr>
          <w:sz w:val="20"/>
          <w:szCs w:val="20"/>
        </w:rPr>
      </w:pPr>
      <w:r w:rsidRPr="006F417D">
        <w:rPr>
          <w:rFonts w:ascii="Times New Roman" w:hAnsi="Times New Roman" w:cs="Times New Roman"/>
          <w:sz w:val="20"/>
          <w:szCs w:val="20"/>
        </w:rPr>
        <w:lastRenderedPageBreak/>
        <w:t xml:space="preserve">ACADEMIC TABOO: SHE AND HER </w:t>
      </w:r>
      <w:r w:rsidRPr="007768AD">
        <w:rPr>
          <w:rFonts w:ascii="TimesNewRomanPSMT" w:hAnsi="TimesNewRomanPSMT" w:cs="TimesNewRomanPSMT"/>
          <w:color w:val="232323"/>
          <w:sz w:val="20"/>
          <w:szCs w:val="20"/>
        </w:rPr>
        <w:t>DISHONESTY BEHAVIOR</w:t>
      </w:r>
      <w:r>
        <w:rPr>
          <w:rFonts w:ascii="Times New Roman" w:hAnsi="Times New Roman" w:cs="Times New Roman"/>
          <w:sz w:val="20"/>
          <w:szCs w:val="20"/>
        </w:rPr>
        <w:t xml:space="preserve">  </w:t>
      </w:r>
      <w:r w:rsidRPr="006F417D">
        <w:rPr>
          <w:rFonts w:ascii="Times New Roman" w:hAnsi="Times New Roman" w:cs="Times New Roman"/>
          <w:sz w:val="20"/>
          <w:szCs w:val="20"/>
        </w:rPr>
        <w:t xml:space="preserve">              </w:t>
      </w:r>
      <w:r>
        <w:rPr>
          <w:rFonts w:ascii="Times New Roman" w:hAnsi="Times New Roman" w:cs="Times New Roman" w:hint="eastAsia"/>
          <w:sz w:val="20"/>
          <w:szCs w:val="20"/>
        </w:rPr>
        <w:t xml:space="preserve">           2</w:t>
      </w:r>
    </w:p>
    <w:p w14:paraId="28A13E20" w14:textId="77777777" w:rsidR="006F417D" w:rsidRDefault="006F417D" w:rsidP="00780121">
      <w:pPr>
        <w:spacing w:line="480" w:lineRule="auto"/>
        <w:jc w:val="center"/>
        <w:rPr>
          <w:rFonts w:ascii="Times New Roman" w:hAnsi="Times New Roman" w:cs="Times New Roman"/>
        </w:rPr>
      </w:pPr>
      <w:r w:rsidRPr="00780121">
        <w:rPr>
          <w:rFonts w:ascii="Times New Roman" w:hAnsi="Times New Roman" w:cs="Times New Roman"/>
        </w:rPr>
        <w:t>Abstract</w:t>
      </w:r>
    </w:p>
    <w:p w14:paraId="222D74E4" w14:textId="7B3FAC8F" w:rsidR="0000145F" w:rsidRDefault="0000145F" w:rsidP="001B3CAF">
      <w:pPr>
        <w:pStyle w:val="Web"/>
        <w:spacing w:line="480" w:lineRule="auto"/>
        <w:ind w:firstLine="480"/>
        <w:rPr>
          <w:rFonts w:ascii="TimesNewRomanPSMT" w:hAnsi="TimesNewRomanPSMT" w:cs="TimesNewRomanPSMT"/>
          <w:color w:val="232323"/>
        </w:rPr>
      </w:pPr>
      <w:r>
        <w:rPr>
          <w:rFonts w:ascii="TimesNewRomanPSMT" w:hAnsi="TimesNewRomanPSMT" w:cs="TimesNewRomanPSMT"/>
          <w:color w:val="232323"/>
        </w:rPr>
        <w:t xml:space="preserve">Nowadays, </w:t>
      </w:r>
      <w:r w:rsidR="00D9514A">
        <w:rPr>
          <w:rFonts w:ascii="TimesNewRomanPSMT" w:hAnsi="TimesNewRomanPSMT" w:cs="TimesNewRomanPSMT"/>
          <w:color w:val="232323"/>
        </w:rPr>
        <w:t>we can perceive</w:t>
      </w:r>
      <w:r w:rsidR="00A65D0C">
        <w:rPr>
          <w:rFonts w:ascii="TimesNewRomanPSMT" w:hAnsi="TimesNewRomanPSMT" w:cs="TimesNewRomanPSMT"/>
          <w:color w:val="232323"/>
        </w:rPr>
        <w:t xml:space="preserve"> a lot of cases about</w:t>
      </w:r>
      <w:r>
        <w:rPr>
          <w:rFonts w:ascii="TimesNewRomanPSMT" w:hAnsi="TimesNewRomanPSMT" w:cs="TimesNewRomanPSMT"/>
          <w:color w:val="232323"/>
        </w:rPr>
        <w:t xml:space="preserve"> </w:t>
      </w:r>
      <w:r w:rsidR="000E22ED">
        <w:rPr>
          <w:rFonts w:ascii="TimesNewRomanPSMT" w:hAnsi="TimesNewRomanPSMT" w:cs="TimesNewRomanPSMT"/>
          <w:color w:val="232323"/>
        </w:rPr>
        <w:t xml:space="preserve">students </w:t>
      </w:r>
      <w:r>
        <w:rPr>
          <w:rFonts w:ascii="TimesNewRomanPSMT" w:hAnsi="TimesNewRomanPSMT" w:cs="TimesNewRomanPSMT"/>
          <w:color w:val="232323"/>
        </w:rPr>
        <w:t>violate the principle of honest</w:t>
      </w:r>
      <w:r w:rsidR="00A65D0C">
        <w:rPr>
          <w:rFonts w:ascii="TimesNewRomanPSMT" w:hAnsi="TimesNewRomanPSMT" w:cs="TimesNewRomanPSMT"/>
          <w:color w:val="232323"/>
        </w:rPr>
        <w:t xml:space="preserve"> </w:t>
      </w:r>
      <w:r w:rsidR="00D9514A">
        <w:rPr>
          <w:rFonts w:ascii="TimesNewRomanPSMT" w:hAnsi="TimesNewRomanPSMT" w:cs="TimesNewRomanPSMT"/>
          <w:color w:val="232323"/>
        </w:rPr>
        <w:t>still happen</w:t>
      </w:r>
      <w:r w:rsidR="003F7873">
        <w:rPr>
          <w:rFonts w:ascii="TimesNewRomanPSMT" w:hAnsi="TimesNewRomanPSMT" w:cs="TimesNewRomanPSMT"/>
          <w:color w:val="232323"/>
        </w:rPr>
        <w:t>ing</w:t>
      </w:r>
      <w:r w:rsidR="00D9514A">
        <w:rPr>
          <w:rFonts w:ascii="TimesNewRomanPSMT" w:hAnsi="TimesNewRomanPSMT" w:cs="TimesNewRomanPSMT"/>
          <w:color w:val="232323"/>
        </w:rPr>
        <w:t xml:space="preserve"> </w:t>
      </w:r>
      <w:r w:rsidR="003F7873">
        <w:rPr>
          <w:rFonts w:ascii="TimesNewRomanPSMT" w:hAnsi="TimesNewRomanPSMT" w:cs="TimesNewRomanPSMT"/>
          <w:color w:val="232323"/>
        </w:rPr>
        <w:t>on</w:t>
      </w:r>
      <w:r w:rsidR="00A65D0C">
        <w:rPr>
          <w:rFonts w:ascii="TimesNewRomanPSMT" w:hAnsi="TimesNewRomanPSMT" w:cs="TimesNewRomanPSMT"/>
          <w:color w:val="232323"/>
        </w:rPr>
        <w:t xml:space="preserve"> the campus</w:t>
      </w:r>
      <w:r>
        <w:rPr>
          <w:rFonts w:ascii="TimesNewRomanPSMT" w:hAnsi="TimesNewRomanPSMT" w:cs="TimesNewRomanPSMT"/>
          <w:color w:val="232323"/>
        </w:rPr>
        <w:t xml:space="preserve">. </w:t>
      </w:r>
      <w:r w:rsidR="00A65D0C">
        <w:rPr>
          <w:rFonts w:ascii="TimesNewRomanPSMT" w:hAnsi="TimesNewRomanPSMT" w:cs="TimesNewRomanPSMT"/>
          <w:color w:val="232323"/>
        </w:rPr>
        <w:t xml:space="preserve">For </w:t>
      </w:r>
      <w:r w:rsidR="00D9514A">
        <w:rPr>
          <w:rFonts w:ascii="TimesNewRomanPSMT" w:hAnsi="TimesNewRomanPSMT" w:cs="TimesNewRomanPSMT"/>
          <w:color w:val="232323"/>
        </w:rPr>
        <w:t xml:space="preserve">the international </w:t>
      </w:r>
      <w:r w:rsidR="00A65D0C">
        <w:rPr>
          <w:rFonts w:ascii="TimesNewRomanPSMT" w:hAnsi="TimesNewRomanPSMT" w:cs="TimesNewRomanPSMT"/>
          <w:color w:val="232323"/>
        </w:rPr>
        <w:t>students</w:t>
      </w:r>
      <w:r w:rsidR="0039086C">
        <w:rPr>
          <w:rFonts w:ascii="TimesNewRomanPSMT" w:hAnsi="TimesNewRomanPSMT" w:cs="TimesNewRomanPSMT"/>
          <w:color w:val="232323"/>
        </w:rPr>
        <w:t xml:space="preserve"> who don’t understand how</w:t>
      </w:r>
      <w:r w:rsidR="0039086C">
        <w:rPr>
          <w:rFonts w:ascii="TimesNewRomanPSMT" w:hAnsi="TimesNewRomanPSMT" w:cs="TimesNewRomanPSMT" w:hint="eastAsia"/>
          <w:color w:val="232323"/>
        </w:rPr>
        <w:t xml:space="preserve"> </w:t>
      </w:r>
      <w:r w:rsidR="0039086C" w:rsidRPr="0039086C">
        <w:rPr>
          <w:rFonts w:ascii="TimesNewRomanPSMT" w:hAnsi="TimesNewRomanPSMT" w:cs="TimesNewRomanPSMT"/>
          <w:color w:val="232323"/>
        </w:rPr>
        <w:t>important integrity is in the United States</w:t>
      </w:r>
      <w:r w:rsidR="00A65D0C">
        <w:rPr>
          <w:rFonts w:ascii="TimesNewRomanPSMT" w:hAnsi="TimesNewRomanPSMT" w:cs="TimesNewRomanPSMT"/>
          <w:color w:val="232323"/>
        </w:rPr>
        <w:t xml:space="preserve">, they must </w:t>
      </w:r>
      <w:r w:rsidR="0039086C">
        <w:rPr>
          <w:rFonts w:ascii="TimesNewRomanPSMT" w:hAnsi="TimesNewRomanPSMT" w:cs="TimesNewRomanPSMT"/>
          <w:color w:val="232323"/>
        </w:rPr>
        <w:t xml:space="preserve">learn relevant issue to </w:t>
      </w:r>
      <w:r w:rsidR="00A65D0C">
        <w:rPr>
          <w:rFonts w:ascii="TimesNewRomanPSMT" w:hAnsi="TimesNewRomanPSMT" w:cs="TimesNewRomanPSMT"/>
          <w:color w:val="232323"/>
        </w:rPr>
        <w:t>responsible</w:t>
      </w:r>
      <w:r w:rsidR="00A81BA7">
        <w:rPr>
          <w:rFonts w:ascii="TimesNewRomanPSMT" w:hAnsi="TimesNewRomanPSMT" w:cs="TimesNewRomanPSMT"/>
          <w:color w:val="232323"/>
        </w:rPr>
        <w:t xml:space="preserve"> for themselves</w:t>
      </w:r>
      <w:r w:rsidR="0039086C">
        <w:rPr>
          <w:rFonts w:ascii="TimesNewRomanPSMT" w:hAnsi="TimesNewRomanPSMT" w:cs="TimesNewRomanPSMT"/>
          <w:color w:val="232323"/>
        </w:rPr>
        <w:t xml:space="preserve"> especially their </w:t>
      </w:r>
      <w:r w:rsidR="00A65D0C">
        <w:rPr>
          <w:rFonts w:ascii="TimesNewRomanPSMT" w:hAnsi="TimesNewRomanPSMT" w:cs="TimesNewRomanPSMT"/>
          <w:color w:val="232323"/>
        </w:rPr>
        <w:t xml:space="preserve">study and </w:t>
      </w:r>
      <w:r w:rsidR="00D9514A">
        <w:rPr>
          <w:rFonts w:ascii="TimesNewRomanPSMT" w:hAnsi="TimesNewRomanPSMT" w:cs="TimesNewRomanPSMT"/>
          <w:color w:val="232323"/>
        </w:rPr>
        <w:t>attitude</w:t>
      </w:r>
      <w:r w:rsidR="00A65D0C">
        <w:rPr>
          <w:rFonts w:ascii="TimesNewRomanPSMT" w:hAnsi="TimesNewRomanPSMT" w:cs="TimesNewRomanPSMT"/>
          <w:color w:val="232323"/>
        </w:rPr>
        <w:t xml:space="preserve">. In order to prevent </w:t>
      </w:r>
      <w:r w:rsidR="00A65D0C" w:rsidRPr="00A65D0C">
        <w:rPr>
          <w:rFonts w:ascii="TimesNewRomanPSMT" w:hAnsi="TimesNewRomanPSMT" w:cs="TimesNewRomanPSMT"/>
          <w:color w:val="232323"/>
        </w:rPr>
        <w:t xml:space="preserve">more and more </w:t>
      </w:r>
      <w:r w:rsidR="0039086C">
        <w:rPr>
          <w:rFonts w:ascii="TimesNewRomanPSMT" w:hAnsi="TimesNewRomanPSMT" w:cs="TimesNewRomanPSMT"/>
          <w:color w:val="232323"/>
        </w:rPr>
        <w:t xml:space="preserve">international </w:t>
      </w:r>
      <w:r w:rsidR="00A65D0C" w:rsidRPr="00A65D0C">
        <w:rPr>
          <w:rFonts w:ascii="TimesNewRomanPSMT" w:hAnsi="TimesNewRomanPSMT" w:cs="TimesNewRomanPSMT"/>
          <w:color w:val="232323"/>
        </w:rPr>
        <w:t>students in violation of integrity</w:t>
      </w:r>
      <w:r w:rsidR="00A65D0C">
        <w:rPr>
          <w:rFonts w:ascii="TimesNewRomanPSMT" w:hAnsi="TimesNewRomanPSMT" w:cs="TimesNewRomanPSMT"/>
          <w:color w:val="232323"/>
        </w:rPr>
        <w:t xml:space="preserve">, </w:t>
      </w:r>
      <w:r w:rsidR="0039086C">
        <w:rPr>
          <w:rFonts w:ascii="TimesNewRomanPSMT" w:hAnsi="TimesNewRomanPSMT" w:cs="TimesNewRomanPSMT"/>
          <w:color w:val="232323"/>
        </w:rPr>
        <w:t xml:space="preserve">the goal of </w:t>
      </w:r>
      <w:r w:rsidR="00A65D0C">
        <w:rPr>
          <w:rFonts w:ascii="TimesNewRomanPSMT" w:hAnsi="TimesNewRomanPSMT" w:cs="TimesNewRomanPSMT"/>
          <w:color w:val="232323"/>
        </w:rPr>
        <w:t>this article</w:t>
      </w:r>
      <w:r w:rsidR="00D9514A">
        <w:rPr>
          <w:rFonts w:ascii="TimesNewRomanPSMT" w:hAnsi="TimesNewRomanPSMT" w:cs="TimesNewRomanPSMT"/>
          <w:color w:val="232323"/>
        </w:rPr>
        <w:t xml:space="preserve"> is discussing an international student’s context and her dishonesty behavior</w:t>
      </w:r>
      <w:r w:rsidR="006B09B1">
        <w:rPr>
          <w:rFonts w:ascii="TimesNewRomanPSMT" w:hAnsi="TimesNewRomanPSMT" w:cs="TimesNewRomanPSMT"/>
          <w:color w:val="232323"/>
        </w:rPr>
        <w:t xml:space="preserve"> in George Mason University</w:t>
      </w:r>
      <w:r w:rsidR="00D9514A">
        <w:rPr>
          <w:rFonts w:ascii="TimesNewRomanPSMT" w:hAnsi="TimesNewRomanPSMT" w:cs="TimesNewRomanPSMT"/>
          <w:color w:val="232323"/>
        </w:rPr>
        <w:t xml:space="preserve">. I </w:t>
      </w:r>
      <w:r w:rsidR="00A81BA7">
        <w:rPr>
          <w:rFonts w:ascii="TimesNewRomanPSMT" w:hAnsi="TimesNewRomanPSMT" w:cs="TimesNewRomanPSMT"/>
          <w:color w:val="232323"/>
        </w:rPr>
        <w:t xml:space="preserve">would like to </w:t>
      </w:r>
      <w:r w:rsidR="00D9514A">
        <w:rPr>
          <w:rFonts w:ascii="TimesNewRomanPSMT" w:hAnsi="TimesNewRomanPSMT" w:cs="TimesNewRomanPSMT"/>
          <w:color w:val="232323"/>
        </w:rPr>
        <w:t>provide</w:t>
      </w:r>
      <w:r>
        <w:rPr>
          <w:rFonts w:ascii="TimesNewRomanPSMT" w:hAnsi="TimesNewRomanPSMT" w:cs="TimesNewRomanPSMT"/>
          <w:color w:val="232323"/>
        </w:rPr>
        <w:t xml:space="preserve"> </w:t>
      </w:r>
      <w:r w:rsidR="00D9514A">
        <w:rPr>
          <w:rFonts w:ascii="TimesNewRomanPSMT" w:hAnsi="TimesNewRomanPSMT" w:cs="TimesNewRomanPSMT"/>
          <w:color w:val="232323"/>
        </w:rPr>
        <w:t xml:space="preserve">some </w:t>
      </w:r>
      <w:r>
        <w:rPr>
          <w:rFonts w:ascii="TimesNewRomanPSMT" w:hAnsi="TimesNewRomanPSMT" w:cs="TimesNewRomanPSMT"/>
          <w:color w:val="232323"/>
        </w:rPr>
        <w:t xml:space="preserve">suggestions </w:t>
      </w:r>
      <w:r w:rsidR="00D9514A">
        <w:rPr>
          <w:rFonts w:ascii="TimesNewRomanPSMT" w:hAnsi="TimesNewRomanPSMT" w:cs="TimesNewRomanPSMT"/>
          <w:color w:val="232323"/>
        </w:rPr>
        <w:t xml:space="preserve">and solutions </w:t>
      </w:r>
      <w:r>
        <w:rPr>
          <w:rFonts w:ascii="TimesNewRomanPSMT" w:hAnsi="TimesNewRomanPSMT" w:cs="TimesNewRomanPSMT"/>
          <w:color w:val="232323"/>
        </w:rPr>
        <w:t>for facilitating a</w:t>
      </w:r>
      <w:r w:rsidR="00D9514A">
        <w:rPr>
          <w:rFonts w:ascii="TimesNewRomanPSMT" w:hAnsi="TimesNewRomanPSMT" w:cs="TimesNewRomanPSMT"/>
          <w:color w:val="232323"/>
        </w:rPr>
        <w:t xml:space="preserve"> good climate</w:t>
      </w:r>
      <w:r>
        <w:rPr>
          <w:rFonts w:ascii="TimesNewRomanPSMT" w:hAnsi="TimesNewRomanPSMT" w:cs="TimesNewRomanPSMT"/>
          <w:color w:val="232323"/>
        </w:rPr>
        <w:t xml:space="preserve"> of academic integrity</w:t>
      </w:r>
      <w:r w:rsidR="00D9514A">
        <w:rPr>
          <w:rFonts w:ascii="TimesNewRomanPSMT" w:hAnsi="TimesNewRomanPSMT" w:cs="TimesNewRomanPSMT"/>
          <w:color w:val="232323"/>
        </w:rPr>
        <w:t xml:space="preserve"> in </w:t>
      </w:r>
      <w:r w:rsidR="006B09B1">
        <w:rPr>
          <w:rFonts w:ascii="TimesNewRomanPSMT" w:hAnsi="TimesNewRomanPSMT" w:cs="TimesNewRomanPSMT"/>
          <w:color w:val="232323"/>
        </w:rPr>
        <w:t xml:space="preserve">U.S. </w:t>
      </w:r>
      <w:r w:rsidR="00D9514A">
        <w:rPr>
          <w:rFonts w:ascii="TimesNewRomanPSMT" w:hAnsi="TimesNewRomanPSMT" w:cs="TimesNewRomanPSMT"/>
          <w:color w:val="232323"/>
        </w:rPr>
        <w:t>college</w:t>
      </w:r>
      <w:r>
        <w:rPr>
          <w:rFonts w:ascii="TimesNewRomanPSMT" w:hAnsi="TimesNewRomanPSMT" w:cs="TimesNewRomanPSMT"/>
          <w:color w:val="232323"/>
        </w:rPr>
        <w:t>.</w:t>
      </w:r>
    </w:p>
    <w:p w14:paraId="5D799FC6" w14:textId="0D8ECF89" w:rsidR="00D9514A" w:rsidRDefault="004B34CA" w:rsidP="00780121">
      <w:pPr>
        <w:pStyle w:val="Web"/>
        <w:spacing w:line="480" w:lineRule="auto"/>
        <w:jc w:val="center"/>
      </w:pPr>
      <w:r w:rsidRPr="004B34CA">
        <w:rPr>
          <w:i/>
        </w:rPr>
        <w:t>Keywords</w:t>
      </w:r>
      <w:r>
        <w:t>: integrity, dishonesty, facilitating</w:t>
      </w:r>
    </w:p>
    <w:p w14:paraId="39836E29" w14:textId="77777777" w:rsidR="006E3A8C" w:rsidRDefault="006E3A8C" w:rsidP="0000145F">
      <w:pPr>
        <w:spacing w:line="480" w:lineRule="auto"/>
        <w:jc w:val="center"/>
        <w:rPr>
          <w:rFonts w:ascii="Times New Roman" w:hAnsi="Times New Roman" w:cs="Times New Roman"/>
          <w:sz w:val="20"/>
          <w:szCs w:val="20"/>
        </w:rPr>
      </w:pPr>
    </w:p>
    <w:p w14:paraId="102E1A6C" w14:textId="77777777" w:rsidR="00780121" w:rsidRDefault="00780121" w:rsidP="0000145F">
      <w:pPr>
        <w:spacing w:line="480" w:lineRule="auto"/>
        <w:jc w:val="center"/>
        <w:rPr>
          <w:rFonts w:ascii="Times New Roman" w:hAnsi="Times New Roman" w:cs="Times New Roman"/>
          <w:sz w:val="20"/>
          <w:szCs w:val="20"/>
        </w:rPr>
      </w:pPr>
    </w:p>
    <w:p w14:paraId="53B8633F" w14:textId="77777777" w:rsidR="00780121" w:rsidRDefault="00780121" w:rsidP="0000145F">
      <w:pPr>
        <w:spacing w:line="480" w:lineRule="auto"/>
        <w:jc w:val="center"/>
        <w:rPr>
          <w:rFonts w:ascii="Times New Roman" w:hAnsi="Times New Roman" w:cs="Times New Roman"/>
          <w:sz w:val="20"/>
          <w:szCs w:val="20"/>
        </w:rPr>
      </w:pPr>
    </w:p>
    <w:p w14:paraId="54CBDA7E" w14:textId="77777777" w:rsidR="00780121" w:rsidRDefault="00780121" w:rsidP="0000145F">
      <w:pPr>
        <w:spacing w:line="480" w:lineRule="auto"/>
        <w:jc w:val="center"/>
        <w:rPr>
          <w:rFonts w:ascii="Times New Roman" w:hAnsi="Times New Roman" w:cs="Times New Roman"/>
          <w:sz w:val="20"/>
          <w:szCs w:val="20"/>
        </w:rPr>
      </w:pPr>
    </w:p>
    <w:p w14:paraId="64707D16" w14:textId="77777777" w:rsidR="00780121" w:rsidRPr="006F417D" w:rsidRDefault="00780121" w:rsidP="00780121">
      <w:pPr>
        <w:spacing w:line="480" w:lineRule="auto"/>
        <w:rPr>
          <w:sz w:val="20"/>
          <w:szCs w:val="20"/>
        </w:rPr>
      </w:pPr>
      <w:r w:rsidRPr="006F417D">
        <w:rPr>
          <w:rFonts w:ascii="Times New Roman" w:hAnsi="Times New Roman" w:cs="Times New Roman"/>
          <w:sz w:val="20"/>
          <w:szCs w:val="20"/>
        </w:rPr>
        <w:t xml:space="preserve">ACADEMIC TABOO: SHE AND HER </w:t>
      </w:r>
      <w:r w:rsidRPr="007768AD">
        <w:rPr>
          <w:rFonts w:ascii="TimesNewRomanPSMT" w:hAnsi="TimesNewRomanPSMT" w:cs="TimesNewRomanPSMT"/>
          <w:color w:val="232323"/>
          <w:sz w:val="20"/>
          <w:szCs w:val="20"/>
        </w:rPr>
        <w:t>DISHONESTY BEHAVIOR</w:t>
      </w:r>
      <w:r>
        <w:rPr>
          <w:rFonts w:ascii="Times New Roman" w:hAnsi="Times New Roman" w:cs="Times New Roman"/>
          <w:sz w:val="20"/>
          <w:szCs w:val="20"/>
        </w:rPr>
        <w:t xml:space="preserve">  </w:t>
      </w:r>
      <w:r w:rsidRPr="006F417D">
        <w:rPr>
          <w:rFonts w:ascii="Times New Roman" w:hAnsi="Times New Roman" w:cs="Times New Roman"/>
          <w:sz w:val="20"/>
          <w:szCs w:val="20"/>
        </w:rPr>
        <w:t xml:space="preserve">              </w:t>
      </w:r>
      <w:r>
        <w:rPr>
          <w:rFonts w:ascii="Times New Roman" w:hAnsi="Times New Roman" w:cs="Times New Roman" w:hint="eastAsia"/>
          <w:sz w:val="20"/>
          <w:szCs w:val="20"/>
        </w:rPr>
        <w:t xml:space="preserve">           3</w:t>
      </w:r>
    </w:p>
    <w:p w14:paraId="3EFEF478" w14:textId="39685D99" w:rsidR="009961DA" w:rsidRPr="00780121" w:rsidRDefault="00F26C68" w:rsidP="0000145F">
      <w:pPr>
        <w:spacing w:line="480" w:lineRule="auto"/>
        <w:jc w:val="center"/>
        <w:rPr>
          <w:rFonts w:ascii="Times New Roman" w:hAnsi="Times New Roman" w:cs="Times New Roman"/>
        </w:rPr>
      </w:pPr>
      <w:r w:rsidRPr="00780121">
        <w:rPr>
          <w:rFonts w:ascii="Times New Roman" w:hAnsi="Times New Roman" w:cs="Times New Roman"/>
        </w:rPr>
        <w:t>Introduction</w:t>
      </w:r>
    </w:p>
    <w:p w14:paraId="4017AED4" w14:textId="34071F79" w:rsidR="004F2E5B" w:rsidRDefault="002F3873" w:rsidP="004F2E5B">
      <w:pPr>
        <w:pStyle w:val="Web"/>
        <w:spacing w:line="480" w:lineRule="auto"/>
        <w:rPr>
          <w:rFonts w:ascii="TimesNewRomanPSMT" w:hAnsi="TimesNewRomanPSMT" w:cs="TimesNewRomanPSMT"/>
        </w:rPr>
      </w:pPr>
      <w:r>
        <w:tab/>
      </w:r>
      <w:r w:rsidRPr="007F6508">
        <w:t xml:space="preserve">Do you know why </w:t>
      </w:r>
      <w:r w:rsidR="004525EE">
        <w:t xml:space="preserve">we </w:t>
      </w:r>
      <w:r w:rsidRPr="007F6508">
        <w:t xml:space="preserve">must understand what is academic integrity and honor code? Before </w:t>
      </w:r>
      <w:r w:rsidR="001D0F17">
        <w:t xml:space="preserve">coming </w:t>
      </w:r>
      <w:r w:rsidRPr="007F6508">
        <w:t xml:space="preserve">to </w:t>
      </w:r>
      <w:r w:rsidR="00B268AE">
        <w:t xml:space="preserve">the </w:t>
      </w:r>
      <w:bookmarkStart w:id="0" w:name="_GoBack"/>
      <w:bookmarkEnd w:id="0"/>
      <w:r w:rsidRPr="007F6508">
        <w:t xml:space="preserve">U.S for study, I didn’t know these things. </w:t>
      </w:r>
      <w:r w:rsidR="00147676" w:rsidRPr="007F6508">
        <w:t xml:space="preserve">Now, after I </w:t>
      </w:r>
      <w:r w:rsidR="009F5AD2" w:rsidRPr="007F6508">
        <w:t>took this</w:t>
      </w:r>
      <w:r w:rsidR="00B1353D">
        <w:t xml:space="preserve"> pathway program at</w:t>
      </w:r>
      <w:r w:rsidR="00147676" w:rsidRPr="007F6508">
        <w:t xml:space="preserve"> George Mason University</w:t>
      </w:r>
      <w:r w:rsidR="009F5AD2" w:rsidRPr="007F6508">
        <w:t xml:space="preserve">, I </w:t>
      </w:r>
      <w:r w:rsidR="001D0F17">
        <w:t>finally kne</w:t>
      </w:r>
      <w:r w:rsidR="009F5AD2" w:rsidRPr="007F6508">
        <w:t xml:space="preserve">w what are those things </w:t>
      </w:r>
      <w:r w:rsidR="007F6508" w:rsidRPr="007F6508">
        <w:t xml:space="preserve">talking about. According to </w:t>
      </w:r>
      <w:r w:rsidR="007F6508">
        <w:t>Jiang</w:t>
      </w:r>
      <w:r w:rsidR="007F6508" w:rsidRPr="007F6508">
        <w:t>, Emmerton</w:t>
      </w:r>
      <w:r w:rsidR="007F6508">
        <w:t>, and</w:t>
      </w:r>
      <w:r w:rsidR="007F6508" w:rsidRPr="007F6508">
        <w:t xml:space="preserve"> McKauge</w:t>
      </w:r>
      <w:r w:rsidR="007F6508">
        <w:t xml:space="preserve"> (2013)</w:t>
      </w:r>
      <w:r w:rsidR="00606B5D" w:rsidRPr="00606B5D">
        <w:t xml:space="preserve"> </w:t>
      </w:r>
      <w:r w:rsidR="00606B5D">
        <w:t>claimed that</w:t>
      </w:r>
      <w:r w:rsidR="007F6508">
        <w:t xml:space="preserve"> “</w:t>
      </w:r>
      <w:r w:rsidR="00D318E8" w:rsidRPr="00D318E8">
        <w:rPr>
          <w:color w:val="2F2A2B"/>
        </w:rPr>
        <w:t>Sim</w:t>
      </w:r>
      <w:r w:rsidR="001D0F17">
        <w:rPr>
          <w:color w:val="2F2A2B"/>
        </w:rPr>
        <w:t>on et al. (2004) described hono</w:t>
      </w:r>
      <w:r w:rsidR="00D318E8" w:rsidRPr="00D318E8">
        <w:rPr>
          <w:color w:val="2F2A2B"/>
        </w:rPr>
        <w:t>r codes as ‘one of the most visible methods of</w:t>
      </w:r>
      <w:r w:rsidR="00D318E8">
        <w:rPr>
          <w:color w:val="2F2A2B"/>
        </w:rPr>
        <w:t xml:space="preserve"> </w:t>
      </w:r>
      <w:r w:rsidR="00D318E8" w:rsidRPr="00D318E8">
        <w:rPr>
          <w:color w:val="2F2A2B"/>
        </w:rPr>
        <w:t>promoting active student involvement in and responsibility for the maintenance of</w:t>
      </w:r>
      <w:r w:rsidR="00D318E8">
        <w:rPr>
          <w:color w:val="2F2A2B"/>
        </w:rPr>
        <w:t xml:space="preserve"> </w:t>
      </w:r>
      <w:r w:rsidR="00D318E8" w:rsidRPr="00D318E8">
        <w:rPr>
          <w:color w:val="2F2A2B"/>
        </w:rPr>
        <w:t>academic honesty’ (p. 78).</w:t>
      </w:r>
      <w:r w:rsidR="00606B5D">
        <w:rPr>
          <w:color w:val="2F2A2B"/>
        </w:rPr>
        <w:t xml:space="preserve">” </w:t>
      </w:r>
      <w:r w:rsidR="00B1353D">
        <w:rPr>
          <w:color w:val="2F2A2B"/>
        </w:rPr>
        <w:t>We can know that the school has</w:t>
      </w:r>
      <w:r w:rsidR="00606B5D">
        <w:rPr>
          <w:color w:val="2F2A2B"/>
        </w:rPr>
        <w:t xml:space="preserve"> </w:t>
      </w:r>
      <w:r w:rsidR="00B1353D">
        <w:rPr>
          <w:color w:val="2F2A2B"/>
        </w:rPr>
        <w:t xml:space="preserve">the </w:t>
      </w:r>
      <w:r w:rsidR="00606B5D">
        <w:rPr>
          <w:color w:val="2F2A2B"/>
        </w:rPr>
        <w:t>honor code, it can be an impro</w:t>
      </w:r>
      <w:r w:rsidR="00B1353D">
        <w:rPr>
          <w:color w:val="2F2A2B"/>
        </w:rPr>
        <w:t>vement on education. Otherwise,</w:t>
      </w:r>
      <w:r w:rsidR="000E44FF">
        <w:rPr>
          <w:color w:val="2F2A2B"/>
        </w:rPr>
        <w:t xml:space="preserve"> </w:t>
      </w:r>
      <w:r w:rsidR="00606B5D">
        <w:rPr>
          <w:color w:val="2F2A2B"/>
        </w:rPr>
        <w:t xml:space="preserve">academic integrity is </w:t>
      </w:r>
      <w:r w:rsidR="0000167D">
        <w:rPr>
          <w:color w:val="2F2A2B"/>
        </w:rPr>
        <w:t>“</w:t>
      </w:r>
      <w:r w:rsidR="00F94B88" w:rsidRPr="00F94B88">
        <w:rPr>
          <w:rFonts w:eastAsia="Times New Roman"/>
          <w:color w:val="000000" w:themeColor="text1"/>
          <w:shd w:val="clear" w:color="auto" w:fill="FFFFFF"/>
        </w:rPr>
        <w:t>the </w:t>
      </w:r>
      <w:hyperlink r:id="rId5" w:tooltip="Moral code" w:history="1">
        <w:r w:rsidR="00F94B88" w:rsidRPr="00F94B88">
          <w:rPr>
            <w:rFonts w:eastAsia="Times New Roman"/>
            <w:color w:val="000000" w:themeColor="text1"/>
          </w:rPr>
          <w:t>moral code</w:t>
        </w:r>
      </w:hyperlink>
      <w:r w:rsidR="00F94B88" w:rsidRPr="00F94B88">
        <w:rPr>
          <w:rFonts w:eastAsia="Times New Roman"/>
          <w:color w:val="000000" w:themeColor="text1"/>
          <w:shd w:val="clear" w:color="auto" w:fill="FFFFFF"/>
        </w:rPr>
        <w:t> or </w:t>
      </w:r>
      <w:hyperlink r:id="rId6" w:tooltip="Ethics" w:history="1">
        <w:r w:rsidR="00F94B88" w:rsidRPr="00F94B88">
          <w:rPr>
            <w:rFonts w:eastAsia="Times New Roman"/>
            <w:color w:val="000000" w:themeColor="text1"/>
          </w:rPr>
          <w:t>ethical policy</w:t>
        </w:r>
      </w:hyperlink>
      <w:r w:rsidR="00F94B88" w:rsidRPr="00F94B88">
        <w:rPr>
          <w:rFonts w:eastAsia="Times New Roman"/>
          <w:color w:val="000000" w:themeColor="text1"/>
          <w:shd w:val="clear" w:color="auto" w:fill="FFFFFF"/>
        </w:rPr>
        <w:t> of </w:t>
      </w:r>
      <w:hyperlink r:id="rId7" w:tooltip="Academia" w:history="1">
        <w:r w:rsidR="00F94B88" w:rsidRPr="00F94B88">
          <w:rPr>
            <w:rFonts w:eastAsia="Times New Roman"/>
            <w:color w:val="000000" w:themeColor="text1"/>
          </w:rPr>
          <w:t>academia</w:t>
        </w:r>
      </w:hyperlink>
      <w:r w:rsidR="00F94B88">
        <w:rPr>
          <w:rFonts w:eastAsia="Times New Roman"/>
          <w:color w:val="000000" w:themeColor="text1"/>
        </w:rPr>
        <w:t xml:space="preserve"> which include the </w:t>
      </w:r>
      <w:r w:rsidR="00F94B88" w:rsidRPr="00F94B88">
        <w:rPr>
          <w:rFonts w:eastAsia="Times New Roman"/>
          <w:color w:val="000000" w:themeColor="text1"/>
        </w:rPr>
        <w:t>avoidance of </w:t>
      </w:r>
      <w:hyperlink r:id="rId8" w:tooltip="Cheating" w:history="1">
        <w:r w:rsidR="00F94B88" w:rsidRPr="00F94B88">
          <w:rPr>
            <w:rFonts w:eastAsia="Times New Roman"/>
            <w:color w:val="000000" w:themeColor="text1"/>
          </w:rPr>
          <w:t>cheating</w:t>
        </w:r>
      </w:hyperlink>
      <w:r w:rsidR="00F94B88" w:rsidRPr="00F94B88">
        <w:rPr>
          <w:rFonts w:eastAsia="Times New Roman"/>
          <w:color w:val="000000" w:themeColor="text1"/>
        </w:rPr>
        <w:t> or </w:t>
      </w:r>
      <w:hyperlink r:id="rId9" w:tooltip="Plagiarism" w:history="1">
        <w:r w:rsidR="00F94B88" w:rsidRPr="00F94B88">
          <w:rPr>
            <w:rFonts w:eastAsia="Times New Roman"/>
            <w:color w:val="000000" w:themeColor="text1"/>
          </w:rPr>
          <w:t>plagiarism</w:t>
        </w:r>
      </w:hyperlink>
      <w:r w:rsidR="00F94B88" w:rsidRPr="00F94B88">
        <w:rPr>
          <w:rFonts w:eastAsia="Times New Roman"/>
          <w:color w:val="000000" w:themeColor="text1"/>
        </w:rPr>
        <w:t xml:space="preserve"> </w:t>
      </w:r>
      <w:r w:rsidR="00F94B88">
        <w:rPr>
          <w:rFonts w:eastAsia="Times New Roman"/>
          <w:color w:val="000000" w:themeColor="text1"/>
        </w:rPr>
        <w:t xml:space="preserve">and </w:t>
      </w:r>
      <w:r w:rsidR="00F94B88" w:rsidRPr="00F94B88">
        <w:rPr>
          <w:rFonts w:eastAsia="Times New Roman"/>
          <w:color w:val="000000" w:themeColor="text1"/>
        </w:rPr>
        <w:t>maintenance of </w:t>
      </w:r>
      <w:hyperlink r:id="rId10" w:tooltip="Academic standards" w:history="1">
        <w:r w:rsidR="00F94B88" w:rsidRPr="00F94B88">
          <w:rPr>
            <w:rFonts w:eastAsia="Times New Roman"/>
            <w:color w:val="000000" w:themeColor="text1"/>
          </w:rPr>
          <w:t>academic standards</w:t>
        </w:r>
      </w:hyperlink>
      <w:r w:rsidR="00F94B88">
        <w:rPr>
          <w:rFonts w:eastAsia="Times New Roman"/>
          <w:color w:val="000000" w:themeColor="text1"/>
        </w:rPr>
        <w:t>.</w:t>
      </w:r>
      <w:r w:rsidR="0000167D">
        <w:rPr>
          <w:rFonts w:eastAsia="Times New Roman"/>
          <w:color w:val="000000" w:themeColor="text1"/>
        </w:rPr>
        <w:t xml:space="preserve">(Wikipedia)” The leading role in my </w:t>
      </w:r>
      <w:r w:rsidR="00C97777">
        <w:rPr>
          <w:rFonts w:eastAsia="Times New Roman"/>
          <w:color w:val="000000" w:themeColor="text1"/>
        </w:rPr>
        <w:t xml:space="preserve">assigned </w:t>
      </w:r>
      <w:r w:rsidR="0000167D">
        <w:rPr>
          <w:rFonts w:eastAsia="Times New Roman"/>
          <w:color w:val="000000" w:themeColor="text1"/>
        </w:rPr>
        <w:t>case</w:t>
      </w:r>
      <w:r w:rsidR="00C97777">
        <w:rPr>
          <w:rFonts w:eastAsia="Times New Roman"/>
          <w:color w:val="000000" w:themeColor="text1"/>
        </w:rPr>
        <w:t xml:space="preserve"> is a pathway student in GMU whose name is called “Melisa.” She </w:t>
      </w:r>
      <w:r w:rsidR="00897407">
        <w:rPr>
          <w:rFonts w:eastAsia="Times New Roman"/>
          <w:color w:val="000000" w:themeColor="text1"/>
        </w:rPr>
        <w:t>got John’s permission to enter his Mason account to see his PROV 504 assignment and she didn’t copy it. But Melisa didn’t get John’s permission to see another assignment: research paper for her major curse.</w:t>
      </w:r>
      <w:r w:rsidR="004F2E5B">
        <w:rPr>
          <w:rFonts w:eastAsia="Times New Roman"/>
          <w:color w:val="000000" w:themeColor="text1"/>
        </w:rPr>
        <w:t xml:space="preserve"> According to Simpson (2016) informed that “</w:t>
      </w:r>
      <w:r w:rsidR="004F2E5B">
        <w:rPr>
          <w:rFonts w:ascii="TimesNewRomanPSMT" w:hAnsi="TimesNewRomanPSMT" w:cs="TimesNewRomanPSMT"/>
        </w:rPr>
        <w:t xml:space="preserve">Broadly defined, students are </w:t>
      </w:r>
    </w:p>
    <w:p w14:paraId="008E1BDE" w14:textId="77777777" w:rsidR="004F2E5B" w:rsidRPr="006F417D" w:rsidRDefault="004F2E5B" w:rsidP="004F2E5B">
      <w:pPr>
        <w:spacing w:line="480" w:lineRule="auto"/>
        <w:rPr>
          <w:sz w:val="20"/>
          <w:szCs w:val="20"/>
        </w:rPr>
      </w:pPr>
      <w:r w:rsidRPr="006F417D">
        <w:rPr>
          <w:rFonts w:ascii="Times New Roman" w:hAnsi="Times New Roman" w:cs="Times New Roman"/>
          <w:sz w:val="20"/>
          <w:szCs w:val="20"/>
        </w:rPr>
        <w:t xml:space="preserve">ACADEMIC TABOO: SHE AND HER </w:t>
      </w:r>
      <w:r w:rsidRPr="007768AD">
        <w:rPr>
          <w:rFonts w:ascii="TimesNewRomanPSMT" w:hAnsi="TimesNewRomanPSMT" w:cs="TimesNewRomanPSMT"/>
          <w:color w:val="232323"/>
          <w:sz w:val="20"/>
          <w:szCs w:val="20"/>
        </w:rPr>
        <w:t>DISHONESTY BEHAVIOR</w:t>
      </w:r>
      <w:r>
        <w:rPr>
          <w:rFonts w:ascii="Times New Roman" w:hAnsi="Times New Roman" w:cs="Times New Roman"/>
          <w:sz w:val="20"/>
          <w:szCs w:val="20"/>
        </w:rPr>
        <w:t xml:space="preserve">  </w:t>
      </w:r>
      <w:r w:rsidRPr="006F417D">
        <w:rPr>
          <w:rFonts w:ascii="Times New Roman" w:hAnsi="Times New Roman" w:cs="Times New Roman"/>
          <w:sz w:val="20"/>
          <w:szCs w:val="20"/>
        </w:rPr>
        <w:t xml:space="preserve">              </w:t>
      </w:r>
      <w:r>
        <w:rPr>
          <w:rFonts w:ascii="Times New Roman" w:hAnsi="Times New Roman" w:cs="Times New Roman" w:hint="eastAsia"/>
          <w:sz w:val="20"/>
          <w:szCs w:val="20"/>
        </w:rPr>
        <w:t xml:space="preserve">           4</w:t>
      </w:r>
    </w:p>
    <w:p w14:paraId="5227AB0F" w14:textId="5455B3CE" w:rsidR="00F94B88" w:rsidRPr="004F2E5B" w:rsidRDefault="004F2E5B" w:rsidP="004F2E5B">
      <w:pPr>
        <w:pStyle w:val="Web"/>
        <w:spacing w:line="480" w:lineRule="auto"/>
      </w:pPr>
      <w:r>
        <w:rPr>
          <w:rFonts w:ascii="TimesNewRomanPSMT" w:hAnsi="TimesNewRomanPSMT" w:cs="TimesNewRomanPSMT"/>
        </w:rPr>
        <w:t xml:space="preserve">expected to produce academic work independently and must appropriately acknowledge any outside sources of information they mention in their work.” </w:t>
      </w:r>
      <w:r>
        <w:rPr>
          <w:rFonts w:eastAsia="Times New Roman"/>
          <w:color w:val="000000" w:themeColor="text1"/>
        </w:rPr>
        <w:t>This is a dishonesty expression and she showed a bad behavior.</w:t>
      </w:r>
      <w:r w:rsidR="00897407">
        <w:rPr>
          <w:rFonts w:eastAsia="Times New Roman"/>
          <w:color w:val="000000" w:themeColor="text1"/>
        </w:rPr>
        <w:t xml:space="preserve"> Finally, she re-writes more than half of it and it was 30% match with John’s paper. In the last, she </w:t>
      </w:r>
      <w:r w:rsidR="0028207E">
        <w:rPr>
          <w:rFonts w:eastAsia="Times New Roman"/>
          <w:color w:val="000000" w:themeColor="text1"/>
        </w:rPr>
        <w:t>probably should</w:t>
      </w:r>
      <w:r w:rsidR="00100E4D">
        <w:rPr>
          <w:rFonts w:eastAsia="Times New Roman"/>
          <w:color w:val="000000" w:themeColor="text1"/>
        </w:rPr>
        <w:t xml:space="preserve"> face the </w:t>
      </w:r>
      <w:r w:rsidR="00B1353D">
        <w:rPr>
          <w:rFonts w:eastAsia="Times New Roman"/>
          <w:color w:val="000000" w:themeColor="text1"/>
        </w:rPr>
        <w:t>penalty from the O</w:t>
      </w:r>
      <w:r w:rsidR="0028207E">
        <w:rPr>
          <w:rFonts w:eastAsia="Times New Roman"/>
          <w:color w:val="000000" w:themeColor="text1"/>
        </w:rPr>
        <w:t>ffice of Academic Integrity. We are going to dis</w:t>
      </w:r>
      <w:r w:rsidR="00920C7E">
        <w:rPr>
          <w:rFonts w:eastAsia="Times New Roman"/>
          <w:color w:val="000000" w:themeColor="text1"/>
        </w:rPr>
        <w:t>cuss what result she might face and which area of honor code she was violated in that time.</w:t>
      </w:r>
    </w:p>
    <w:p w14:paraId="64506A14" w14:textId="0132C863" w:rsidR="009961DA" w:rsidRPr="007768AD" w:rsidRDefault="008A0EDB" w:rsidP="00920C7E">
      <w:pPr>
        <w:spacing w:line="480" w:lineRule="auto"/>
        <w:jc w:val="center"/>
        <w:rPr>
          <w:rFonts w:ascii="Times New Roman" w:hAnsi="Times New Roman" w:cs="Times New Roman"/>
        </w:rPr>
      </w:pPr>
      <w:r>
        <w:rPr>
          <w:rFonts w:ascii="Times New Roman" w:hAnsi="Times New Roman" w:cs="Times New Roman"/>
        </w:rPr>
        <w:t>About Melisa’s mistake</w:t>
      </w:r>
    </w:p>
    <w:p w14:paraId="0817386B" w14:textId="2CC56259" w:rsidR="00A924B6" w:rsidRPr="00A924B6" w:rsidRDefault="00770BFA" w:rsidP="00A924B6">
      <w:pPr>
        <w:widowControl/>
        <w:spacing w:line="480" w:lineRule="auto"/>
        <w:rPr>
          <w:rFonts w:ascii="Times New Roman" w:hAnsi="Times New Roman" w:cs="Times New Roman"/>
        </w:rPr>
      </w:pPr>
      <w:r>
        <w:rPr>
          <w:rFonts w:ascii="Times New Roman" w:hAnsi="Times New Roman" w:cs="Times New Roman"/>
        </w:rPr>
        <w:tab/>
        <w:t>According to the information from GMU Honor Code, “</w:t>
      </w:r>
      <w:r w:rsidRPr="00770BFA">
        <w:rPr>
          <w:rFonts w:ascii="Times New Roman" w:hAnsi="Times New Roman" w:cs="Times New Roman"/>
        </w:rPr>
        <w:t>Cheating encompasses the unauthorized use of, access to, or provision of academic work in an attempt to misrepres</w:t>
      </w:r>
      <w:r>
        <w:rPr>
          <w:rFonts w:ascii="Times New Roman" w:hAnsi="Times New Roman" w:cs="Times New Roman"/>
        </w:rPr>
        <w:t xml:space="preserve">ent a student’s actual efforts.”, </w:t>
      </w:r>
      <w:r w:rsidR="000E44FF">
        <w:rPr>
          <w:rFonts w:ascii="Times New Roman" w:hAnsi="Times New Roman" w:cs="Times New Roman"/>
        </w:rPr>
        <w:t>“Plagiarism</w:t>
      </w:r>
      <w:r w:rsidR="00A924B6" w:rsidRPr="00A924B6">
        <w:rPr>
          <w:rFonts w:ascii="Times New Roman" w:hAnsi="Times New Roman" w:cs="Times New Roman"/>
        </w:rPr>
        <w:t xml:space="preserve"> is defined as using another individual’s ideas or words without attribution or credit</w:t>
      </w:r>
      <w:r w:rsidR="00A924B6">
        <w:rPr>
          <w:rFonts w:ascii="Times New Roman" w:hAnsi="Times New Roman" w:cs="Times New Roman"/>
        </w:rPr>
        <w:t>.” We can acknowledge that Melisa has violated cheating and plagiarism in Honor C</w:t>
      </w:r>
      <w:r w:rsidR="008A0EDB">
        <w:rPr>
          <w:rFonts w:ascii="Times New Roman" w:hAnsi="Times New Roman" w:cs="Times New Roman"/>
        </w:rPr>
        <w:t>ode. She has taken</w:t>
      </w:r>
      <w:r w:rsidR="00A924B6">
        <w:rPr>
          <w:rFonts w:ascii="Times New Roman" w:hAnsi="Times New Roman" w:cs="Times New Roman"/>
        </w:rPr>
        <w:t xml:space="preserve"> a serious mistake in her life</w:t>
      </w:r>
      <w:r w:rsidR="00B1353D">
        <w:rPr>
          <w:rFonts w:ascii="Times New Roman" w:hAnsi="Times New Roman" w:cs="Times New Roman"/>
        </w:rPr>
        <w:t>,</w:t>
      </w:r>
      <w:r w:rsidR="00A924B6">
        <w:rPr>
          <w:rFonts w:ascii="Times New Roman" w:hAnsi="Times New Roman" w:cs="Times New Roman"/>
        </w:rPr>
        <w:t xml:space="preserve"> and it could let her student career get a stain.</w:t>
      </w:r>
      <w:r w:rsidR="008A0EDB">
        <w:rPr>
          <w:rFonts w:ascii="Times New Roman" w:hAnsi="Times New Roman" w:cs="Times New Roman"/>
        </w:rPr>
        <w:t xml:space="preserve"> </w:t>
      </w:r>
    </w:p>
    <w:p w14:paraId="4C530D74" w14:textId="77777777" w:rsidR="004F2E5B" w:rsidRDefault="004F2E5B" w:rsidP="008A0EDB">
      <w:pPr>
        <w:spacing w:line="480" w:lineRule="auto"/>
        <w:jc w:val="center"/>
        <w:rPr>
          <w:rFonts w:ascii="Times New Roman" w:hAnsi="Times New Roman" w:cs="Times New Roman"/>
        </w:rPr>
      </w:pPr>
    </w:p>
    <w:p w14:paraId="466D932F" w14:textId="77777777" w:rsidR="004F2E5B" w:rsidRPr="006F417D" w:rsidRDefault="004F2E5B" w:rsidP="004F2E5B">
      <w:pPr>
        <w:spacing w:line="480" w:lineRule="auto"/>
        <w:rPr>
          <w:sz w:val="20"/>
          <w:szCs w:val="20"/>
        </w:rPr>
      </w:pPr>
      <w:r w:rsidRPr="006F417D">
        <w:rPr>
          <w:rFonts w:ascii="Times New Roman" w:hAnsi="Times New Roman" w:cs="Times New Roman"/>
          <w:sz w:val="20"/>
          <w:szCs w:val="20"/>
        </w:rPr>
        <w:t xml:space="preserve">ACADEMIC TABOO: SHE AND HER </w:t>
      </w:r>
      <w:r w:rsidRPr="007768AD">
        <w:rPr>
          <w:rFonts w:ascii="TimesNewRomanPSMT" w:hAnsi="TimesNewRomanPSMT" w:cs="TimesNewRomanPSMT"/>
          <w:color w:val="232323"/>
          <w:sz w:val="20"/>
          <w:szCs w:val="20"/>
        </w:rPr>
        <w:t>DISHONESTY BEHAVIOR</w:t>
      </w:r>
      <w:r>
        <w:rPr>
          <w:rFonts w:ascii="Times New Roman" w:hAnsi="Times New Roman" w:cs="Times New Roman"/>
          <w:sz w:val="20"/>
          <w:szCs w:val="20"/>
        </w:rPr>
        <w:t xml:space="preserve">  </w:t>
      </w:r>
      <w:r w:rsidRPr="006F417D">
        <w:rPr>
          <w:rFonts w:ascii="Times New Roman" w:hAnsi="Times New Roman" w:cs="Times New Roman"/>
          <w:sz w:val="20"/>
          <w:szCs w:val="20"/>
        </w:rPr>
        <w:t xml:space="preserve">              </w:t>
      </w:r>
      <w:r>
        <w:rPr>
          <w:rFonts w:ascii="Times New Roman" w:hAnsi="Times New Roman" w:cs="Times New Roman" w:hint="eastAsia"/>
          <w:sz w:val="20"/>
          <w:szCs w:val="20"/>
        </w:rPr>
        <w:t xml:space="preserve">           5</w:t>
      </w:r>
    </w:p>
    <w:p w14:paraId="12F5E7DC" w14:textId="1CA75786" w:rsidR="009961DA" w:rsidRPr="006F417D" w:rsidRDefault="0001182D" w:rsidP="008A0EDB">
      <w:pPr>
        <w:spacing w:line="480" w:lineRule="auto"/>
        <w:jc w:val="center"/>
        <w:rPr>
          <w:rFonts w:ascii="Times New Roman" w:hAnsi="Times New Roman" w:cs="Times New Roman"/>
        </w:rPr>
      </w:pPr>
      <w:r>
        <w:rPr>
          <w:rFonts w:ascii="Times New Roman" w:hAnsi="Times New Roman" w:cs="Times New Roman"/>
        </w:rPr>
        <w:t>Solve in a correct way</w:t>
      </w:r>
    </w:p>
    <w:p w14:paraId="07383BCF" w14:textId="2ACABEF2" w:rsidR="00204F0B" w:rsidRPr="0001182D" w:rsidRDefault="0001182D" w:rsidP="0028207E">
      <w:pPr>
        <w:spacing w:line="480" w:lineRule="auto"/>
        <w:rPr>
          <w:rFonts w:ascii="Times New Roman" w:hAnsi="Times New Roman" w:cs="Times New Roman"/>
        </w:rPr>
      </w:pPr>
      <w:r>
        <w:rPr>
          <w:rFonts w:ascii="Times New Roman" w:hAnsi="Times New Roman" w:cs="Times New Roman"/>
        </w:rPr>
        <w:tab/>
      </w:r>
      <w:r w:rsidR="00B91799">
        <w:rPr>
          <w:rFonts w:ascii="Times New Roman" w:hAnsi="Times New Roman" w:cs="Times New Roman"/>
        </w:rPr>
        <w:t xml:space="preserve"> </w:t>
      </w:r>
      <w:r w:rsidR="00B33ACB">
        <w:rPr>
          <w:rFonts w:ascii="Times New Roman" w:hAnsi="Times New Roman" w:cs="Times New Roman"/>
        </w:rPr>
        <w:t>First</w:t>
      </w:r>
      <w:r w:rsidR="00B91799">
        <w:rPr>
          <w:rFonts w:ascii="Times New Roman" w:hAnsi="Times New Roman" w:cs="Times New Roman"/>
        </w:rPr>
        <w:t>, Melisa should complete the assignment by herself. Because complete every work by yourself is a permanent principle for everyone. We all should</w:t>
      </w:r>
      <w:r w:rsidR="00982BDD">
        <w:rPr>
          <w:rFonts w:ascii="Times New Roman" w:hAnsi="Times New Roman" w:cs="Times New Roman"/>
        </w:rPr>
        <w:t xml:space="preserve"> be</w:t>
      </w:r>
      <w:r w:rsidR="00B91799">
        <w:rPr>
          <w:rFonts w:ascii="Times New Roman" w:hAnsi="Times New Roman" w:cs="Times New Roman"/>
        </w:rPr>
        <w:t xml:space="preserve"> responsible for own study especially the tuition is paid by parents. So, my suggestion is she can ask the idea from her classmates or seniors who willing to give her some idea or thought about the assignment. Maybe she can earn some idea</w:t>
      </w:r>
      <w:r w:rsidR="003F54C5">
        <w:rPr>
          <w:rFonts w:ascii="Times New Roman" w:hAnsi="Times New Roman" w:cs="Times New Roman"/>
        </w:rPr>
        <w:t>s</w:t>
      </w:r>
      <w:r w:rsidR="00B91799">
        <w:rPr>
          <w:rFonts w:ascii="Times New Roman" w:hAnsi="Times New Roman" w:cs="Times New Roman"/>
        </w:rPr>
        <w:t xml:space="preserve"> which she didn’t kno</w:t>
      </w:r>
      <w:r w:rsidR="003F54C5">
        <w:rPr>
          <w:rFonts w:ascii="Times New Roman" w:hAnsi="Times New Roman" w:cs="Times New Roman"/>
        </w:rPr>
        <w:t>w or maybe not. Anyway, completing</w:t>
      </w:r>
      <w:r w:rsidR="00B91799">
        <w:rPr>
          <w:rFonts w:ascii="Times New Roman" w:hAnsi="Times New Roman" w:cs="Times New Roman"/>
        </w:rPr>
        <w:t xml:space="preserve"> it without anyone’s help could be a good learning result</w:t>
      </w:r>
      <w:r w:rsidR="003F54C5">
        <w:rPr>
          <w:rFonts w:ascii="Times New Roman" w:hAnsi="Times New Roman" w:cs="Times New Roman"/>
        </w:rPr>
        <w:t xml:space="preserve">. </w:t>
      </w:r>
      <w:r w:rsidR="005C2EF1">
        <w:rPr>
          <w:rFonts w:ascii="Times New Roman" w:hAnsi="Times New Roman" w:cs="Times New Roman"/>
        </w:rPr>
        <w:t>Finally, Melisa can go to learning services from GMU to ask for academic help. If</w:t>
      </w:r>
      <w:r w:rsidR="009802BE">
        <w:rPr>
          <w:rFonts w:ascii="Times New Roman" w:hAnsi="Times New Roman" w:cs="Times New Roman"/>
        </w:rPr>
        <w:t xml:space="preserve"> she wants to ask some question or academic ideas about her major assignment which is related to international commerce and policy, she can make an appointment on Tutoring Resources there then there will be someone professional helps her solve the problem in her field. </w:t>
      </w:r>
    </w:p>
    <w:p w14:paraId="0B22882D" w14:textId="53417D68" w:rsidR="009961DA" w:rsidRDefault="009802BE" w:rsidP="009802BE">
      <w:pPr>
        <w:spacing w:line="480" w:lineRule="auto"/>
        <w:jc w:val="center"/>
        <w:rPr>
          <w:rFonts w:ascii="Times New Roman" w:hAnsi="Times New Roman" w:cs="Times New Roman"/>
        </w:rPr>
      </w:pPr>
      <w:r>
        <w:rPr>
          <w:rFonts w:ascii="Times New Roman" w:hAnsi="Times New Roman" w:cs="Times New Roman"/>
        </w:rPr>
        <w:t>Go to the Honor Committee</w:t>
      </w:r>
    </w:p>
    <w:p w14:paraId="46CEE31D" w14:textId="17BC385B" w:rsidR="009961DA" w:rsidRDefault="00C06E2C" w:rsidP="0028207E">
      <w:pPr>
        <w:spacing w:line="480" w:lineRule="auto"/>
        <w:rPr>
          <w:rFonts w:ascii="Times New Roman" w:hAnsi="Times New Roman" w:cs="Times New Roman"/>
        </w:rPr>
      </w:pPr>
      <w:r>
        <w:rPr>
          <w:rFonts w:ascii="Times New Roman" w:hAnsi="Times New Roman" w:cs="Times New Roman"/>
        </w:rPr>
        <w:tab/>
      </w:r>
      <w:r w:rsidR="008F0BE0">
        <w:rPr>
          <w:rFonts w:ascii="Times New Roman" w:hAnsi="Times New Roman" w:cs="Times New Roman"/>
        </w:rPr>
        <w:t>After the result of this case, Melisa might ask to attend the student committee in seven days. The committee will review the materials from Melisa and John then make a final decision for this case. After</w:t>
      </w:r>
      <w:r w:rsidR="00982BDD">
        <w:rPr>
          <w:rFonts w:ascii="Times New Roman" w:hAnsi="Times New Roman" w:cs="Times New Roman"/>
        </w:rPr>
        <w:t xml:space="preserve"> that, Melisa will know what </w:t>
      </w:r>
      <w:r w:rsidR="008F0BE0">
        <w:rPr>
          <w:rFonts w:ascii="Times New Roman" w:hAnsi="Times New Roman" w:cs="Times New Roman"/>
        </w:rPr>
        <w:t>her sanction</w:t>
      </w:r>
      <w:r w:rsidR="00982BDD">
        <w:rPr>
          <w:rFonts w:ascii="Times New Roman" w:hAnsi="Times New Roman" w:cs="Times New Roman"/>
        </w:rPr>
        <w:t xml:space="preserve"> is</w:t>
      </w:r>
      <w:r w:rsidR="008F0BE0">
        <w:rPr>
          <w:rFonts w:ascii="Times New Roman" w:hAnsi="Times New Roman" w:cs="Times New Roman"/>
        </w:rPr>
        <w:t>. In my view,</w:t>
      </w:r>
    </w:p>
    <w:p w14:paraId="24081FA8" w14:textId="461007D0" w:rsidR="007768AD" w:rsidRPr="006F417D" w:rsidRDefault="007768AD" w:rsidP="007768AD">
      <w:pPr>
        <w:spacing w:line="480" w:lineRule="auto"/>
        <w:rPr>
          <w:sz w:val="20"/>
          <w:szCs w:val="20"/>
        </w:rPr>
      </w:pPr>
      <w:r w:rsidRPr="006F417D">
        <w:rPr>
          <w:rFonts w:ascii="Times New Roman" w:hAnsi="Times New Roman" w:cs="Times New Roman"/>
          <w:sz w:val="20"/>
          <w:szCs w:val="20"/>
        </w:rPr>
        <w:t xml:space="preserve">ACADEMIC TABOO: SHE AND HER </w:t>
      </w:r>
      <w:r w:rsidRPr="007768AD">
        <w:rPr>
          <w:rFonts w:ascii="TimesNewRomanPSMT" w:hAnsi="TimesNewRomanPSMT" w:cs="TimesNewRomanPSMT"/>
          <w:color w:val="232323"/>
          <w:sz w:val="20"/>
          <w:szCs w:val="20"/>
        </w:rPr>
        <w:t>DISHONESTY BEHAVIOR</w:t>
      </w:r>
      <w:r>
        <w:rPr>
          <w:rFonts w:ascii="Times New Roman" w:hAnsi="Times New Roman" w:cs="Times New Roman"/>
          <w:sz w:val="20"/>
          <w:szCs w:val="20"/>
        </w:rPr>
        <w:t xml:space="preserve">  </w:t>
      </w:r>
      <w:r w:rsidRPr="006F417D">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004F2E5B">
        <w:rPr>
          <w:rFonts w:ascii="Times New Roman" w:hAnsi="Times New Roman" w:cs="Times New Roman" w:hint="eastAsia"/>
          <w:sz w:val="20"/>
          <w:szCs w:val="20"/>
        </w:rPr>
        <w:t>6</w:t>
      </w:r>
    </w:p>
    <w:p w14:paraId="72562B8D" w14:textId="7CA23E5C" w:rsidR="002319B5" w:rsidRPr="002319B5" w:rsidRDefault="008F0BE0" w:rsidP="003D13D3">
      <w:pPr>
        <w:widowControl/>
        <w:spacing w:line="480" w:lineRule="auto"/>
        <w:textAlignment w:val="baseline"/>
        <w:rPr>
          <w:rFonts w:ascii="Times New Roman" w:hAnsi="Times New Roman" w:cs="Times New Roman"/>
        </w:rPr>
      </w:pPr>
      <w:r>
        <w:rPr>
          <w:rFonts w:ascii="Times New Roman" w:hAnsi="Times New Roman" w:cs="Times New Roman"/>
        </w:rPr>
        <w:t>I think that Melisa</w:t>
      </w:r>
      <w:r w:rsidR="002319B5">
        <w:rPr>
          <w:rFonts w:ascii="Times New Roman" w:hAnsi="Times New Roman" w:cs="Times New Roman"/>
        </w:rPr>
        <w:t xml:space="preserve"> must get </w:t>
      </w:r>
      <w:r w:rsidR="002319B5">
        <w:rPr>
          <w:rFonts w:ascii="Times New Roman" w:eastAsia="Times New Roman" w:hAnsi="Times New Roman" w:cs="Times New Roman"/>
          <w:color w:val="000000" w:themeColor="text1"/>
          <w:kern w:val="0"/>
        </w:rPr>
        <w:t>ze</w:t>
      </w:r>
      <w:r w:rsidR="002319B5" w:rsidRPr="002319B5">
        <w:rPr>
          <w:rFonts w:ascii="Times New Roman" w:eastAsia="Times New Roman" w:hAnsi="Times New Roman" w:cs="Times New Roman"/>
          <w:color w:val="000000" w:themeColor="text1"/>
          <w:kern w:val="0"/>
        </w:rPr>
        <w:t>ro for the Assignm</w:t>
      </w:r>
      <w:r w:rsidR="002319B5" w:rsidRPr="002319B5">
        <w:rPr>
          <w:rFonts w:ascii="Times New Roman" w:hAnsi="Times New Roman" w:cs="Times New Roman"/>
        </w:rPr>
        <w:t>ent and Grade Reduction for the Course</w:t>
      </w:r>
      <w:r w:rsidR="002319B5">
        <w:rPr>
          <w:rFonts w:ascii="Times New Roman" w:hAnsi="Times New Roman" w:cs="Times New Roman"/>
        </w:rPr>
        <w:t>. She will also need to write written repentance until the school say</w:t>
      </w:r>
      <w:r w:rsidR="00982BDD">
        <w:rPr>
          <w:rFonts w:ascii="Times New Roman" w:hAnsi="Times New Roman" w:cs="Times New Roman"/>
        </w:rPr>
        <w:t>s</w:t>
      </w:r>
      <w:r w:rsidR="002319B5">
        <w:rPr>
          <w:rFonts w:ascii="Times New Roman" w:hAnsi="Times New Roman" w:cs="Times New Roman"/>
        </w:rPr>
        <w:t xml:space="preserve"> stop. In brief, her mistake let her got a good experience in her life.</w:t>
      </w:r>
    </w:p>
    <w:p w14:paraId="67650824" w14:textId="224D36B3" w:rsidR="009961DA" w:rsidRDefault="00204F0B" w:rsidP="003D13D3">
      <w:pPr>
        <w:spacing w:line="480" w:lineRule="auto"/>
        <w:jc w:val="center"/>
        <w:rPr>
          <w:rFonts w:ascii="Times New Roman" w:hAnsi="Times New Roman" w:cs="Times New Roman"/>
        </w:rPr>
      </w:pPr>
      <w:r>
        <w:rPr>
          <w:rFonts w:ascii="Times New Roman" w:hAnsi="Times New Roman" w:cs="Times New Roman"/>
        </w:rPr>
        <w:t>Conclusion</w:t>
      </w:r>
    </w:p>
    <w:p w14:paraId="29F62B31" w14:textId="22977D93" w:rsidR="009961DA" w:rsidRDefault="00204F0B" w:rsidP="00CA6055">
      <w:pPr>
        <w:spacing w:line="480" w:lineRule="auto"/>
        <w:rPr>
          <w:rFonts w:ascii="Times New Roman" w:hAnsi="Times New Roman" w:cs="Times New Roman"/>
        </w:rPr>
      </w:pPr>
      <w:r>
        <w:rPr>
          <w:rFonts w:ascii="Times New Roman" w:hAnsi="Times New Roman" w:cs="Times New Roman"/>
        </w:rPr>
        <w:tab/>
      </w:r>
      <w:r w:rsidR="001B3CAF">
        <w:rPr>
          <w:rFonts w:ascii="Times New Roman" w:hAnsi="Times New Roman" w:cs="Times New Roman"/>
        </w:rPr>
        <w:t>Personally</w:t>
      </w:r>
      <w:r>
        <w:rPr>
          <w:rFonts w:ascii="Times New Roman" w:hAnsi="Times New Roman" w:cs="Times New Roman"/>
        </w:rPr>
        <w:t xml:space="preserve">, I </w:t>
      </w:r>
      <w:r w:rsidR="00FE603A">
        <w:rPr>
          <w:rFonts w:ascii="Times New Roman" w:hAnsi="Times New Roman" w:cs="Times New Roman"/>
        </w:rPr>
        <w:t xml:space="preserve">truly </w:t>
      </w:r>
      <w:r>
        <w:rPr>
          <w:rFonts w:ascii="Times New Roman" w:hAnsi="Times New Roman" w:cs="Times New Roman"/>
        </w:rPr>
        <w:t xml:space="preserve">understand why </w:t>
      </w:r>
      <w:r w:rsidR="00C63115">
        <w:rPr>
          <w:rFonts w:ascii="Times New Roman" w:hAnsi="Times New Roman" w:cs="Times New Roman"/>
        </w:rPr>
        <w:t>everyone all emphasize</w:t>
      </w:r>
      <w:r w:rsidR="00CA6055">
        <w:rPr>
          <w:rFonts w:ascii="Times New Roman" w:hAnsi="Times New Roman" w:cs="Times New Roman"/>
        </w:rPr>
        <w:t>s</w:t>
      </w:r>
      <w:r w:rsidR="00C63115">
        <w:rPr>
          <w:rFonts w:ascii="Times New Roman" w:hAnsi="Times New Roman" w:cs="Times New Roman"/>
        </w:rPr>
        <w:t xml:space="preserve"> how important the Honor Code is when I first came to the orientation of George Mason University in this January. Not just for avoid the situation we might face in the future; the basic responsibility is the duty of being a student especially I am even an international student. I should pay more effort to get the same level as local students. I</w:t>
      </w:r>
      <w:r w:rsidR="00CA6055">
        <w:rPr>
          <w:rFonts w:ascii="Times New Roman" w:hAnsi="Times New Roman" w:cs="Times New Roman"/>
        </w:rPr>
        <w:t xml:space="preserve">f I cannot manage my time well </w:t>
      </w:r>
      <w:r w:rsidR="00C63115">
        <w:rPr>
          <w:rFonts w:ascii="Times New Roman" w:hAnsi="Times New Roman" w:cs="Times New Roman"/>
        </w:rPr>
        <w:t>or I don’t study hard, I probably</w:t>
      </w:r>
      <w:r w:rsidR="00CA6055">
        <w:rPr>
          <w:rFonts w:ascii="Times New Roman" w:hAnsi="Times New Roman" w:cs="Times New Roman"/>
        </w:rPr>
        <w:t xml:space="preserve"> will make the same mistake as</w:t>
      </w:r>
      <w:r w:rsidR="00C63115">
        <w:rPr>
          <w:rFonts w:ascii="Times New Roman" w:hAnsi="Times New Roman" w:cs="Times New Roman"/>
        </w:rPr>
        <w:t xml:space="preserve"> Melisa</w:t>
      </w:r>
      <w:r w:rsidR="00FE603A">
        <w:rPr>
          <w:rFonts w:ascii="Times New Roman" w:hAnsi="Times New Roman" w:cs="Times New Roman"/>
        </w:rPr>
        <w:t xml:space="preserve"> did</w:t>
      </w:r>
      <w:r w:rsidR="00C63115">
        <w:rPr>
          <w:rFonts w:ascii="Times New Roman" w:hAnsi="Times New Roman" w:cs="Times New Roman"/>
        </w:rPr>
        <w:t xml:space="preserve">. So, </w:t>
      </w:r>
      <w:r w:rsidR="00393F82">
        <w:rPr>
          <w:rFonts w:ascii="Times New Roman" w:hAnsi="Times New Roman" w:cs="Times New Roman"/>
        </w:rPr>
        <w:t>whenever</w:t>
      </w:r>
      <w:r w:rsidR="00C63115">
        <w:rPr>
          <w:rFonts w:ascii="Times New Roman" w:hAnsi="Times New Roman" w:cs="Times New Roman"/>
        </w:rPr>
        <w:t xml:space="preserve"> I </w:t>
      </w:r>
      <w:r w:rsidR="00FE603A">
        <w:rPr>
          <w:rFonts w:ascii="Times New Roman" w:hAnsi="Times New Roman" w:cs="Times New Roman"/>
        </w:rPr>
        <w:t xml:space="preserve">am </w:t>
      </w:r>
      <w:r w:rsidR="00C63115">
        <w:rPr>
          <w:rFonts w:ascii="Times New Roman" w:hAnsi="Times New Roman" w:cs="Times New Roman"/>
        </w:rPr>
        <w:t>do</w:t>
      </w:r>
      <w:r w:rsidR="00FE603A">
        <w:rPr>
          <w:rFonts w:ascii="Times New Roman" w:hAnsi="Times New Roman" w:cs="Times New Roman"/>
        </w:rPr>
        <w:t>ing</w:t>
      </w:r>
      <w:r w:rsidR="00C63115">
        <w:rPr>
          <w:rFonts w:ascii="Times New Roman" w:hAnsi="Times New Roman" w:cs="Times New Roman"/>
        </w:rPr>
        <w:t xml:space="preserve"> my assignment, I don’t ask others’ help, I </w:t>
      </w:r>
      <w:r w:rsidR="00FE603A">
        <w:rPr>
          <w:rFonts w:ascii="Times New Roman" w:hAnsi="Times New Roman" w:cs="Times New Roman"/>
        </w:rPr>
        <w:t xml:space="preserve">would </w:t>
      </w:r>
      <w:r w:rsidR="00391945">
        <w:rPr>
          <w:rFonts w:ascii="Times New Roman" w:hAnsi="Times New Roman" w:cs="Times New Roman"/>
        </w:rPr>
        <w:t>instead</w:t>
      </w:r>
      <w:r w:rsidR="00C63115">
        <w:rPr>
          <w:rFonts w:ascii="Times New Roman" w:hAnsi="Times New Roman" w:cs="Times New Roman"/>
        </w:rPr>
        <w:t xml:space="preserve"> do </w:t>
      </w:r>
      <w:r w:rsidR="00FE603A">
        <w:rPr>
          <w:rFonts w:ascii="Times New Roman" w:hAnsi="Times New Roman" w:cs="Times New Roman"/>
        </w:rPr>
        <w:t xml:space="preserve">it </w:t>
      </w:r>
      <w:r w:rsidR="00C63115">
        <w:rPr>
          <w:rFonts w:ascii="Times New Roman" w:hAnsi="Times New Roman" w:cs="Times New Roman"/>
        </w:rPr>
        <w:t>by myself to</w:t>
      </w:r>
      <w:r w:rsidR="00FE603A">
        <w:rPr>
          <w:rFonts w:ascii="Times New Roman" w:hAnsi="Times New Roman" w:cs="Times New Roman"/>
        </w:rPr>
        <w:t xml:space="preserve"> avoid some </w:t>
      </w:r>
      <w:r w:rsidR="00C63115">
        <w:rPr>
          <w:rFonts w:ascii="Times New Roman" w:hAnsi="Times New Roman" w:cs="Times New Roman"/>
        </w:rPr>
        <w:t>mistake</w:t>
      </w:r>
      <w:r w:rsidR="00FE603A">
        <w:rPr>
          <w:rFonts w:ascii="Times New Roman" w:hAnsi="Times New Roman" w:cs="Times New Roman"/>
        </w:rPr>
        <w:t>s</w:t>
      </w:r>
      <w:r w:rsidR="00C63115">
        <w:rPr>
          <w:rFonts w:ascii="Times New Roman" w:hAnsi="Times New Roman" w:cs="Times New Roman"/>
        </w:rPr>
        <w:t>. In other word</w:t>
      </w:r>
      <w:r w:rsidR="00391945">
        <w:rPr>
          <w:rFonts w:ascii="Times New Roman" w:hAnsi="Times New Roman" w:cs="Times New Roman"/>
        </w:rPr>
        <w:t>s</w:t>
      </w:r>
      <w:r w:rsidR="00C63115">
        <w:rPr>
          <w:rFonts w:ascii="Times New Roman" w:hAnsi="Times New Roman" w:cs="Times New Roman"/>
        </w:rPr>
        <w:t>, I like to challenge myself and earn a good learning result</w:t>
      </w:r>
      <w:r w:rsidR="00FE603A">
        <w:rPr>
          <w:rFonts w:ascii="Times New Roman" w:hAnsi="Times New Roman" w:cs="Times New Roman"/>
        </w:rPr>
        <w:t xml:space="preserve"> for my study</w:t>
      </w:r>
      <w:r w:rsidR="003D13D3">
        <w:rPr>
          <w:rFonts w:ascii="Times New Roman" w:hAnsi="Times New Roman" w:cs="Times New Roman"/>
        </w:rPr>
        <w:t xml:space="preserve">. If I do it continually, </w:t>
      </w:r>
      <w:r w:rsidR="00391945">
        <w:rPr>
          <w:rFonts w:ascii="Times New Roman" w:hAnsi="Times New Roman" w:cs="Times New Roman"/>
        </w:rPr>
        <w:t>I can be a good student at</w:t>
      </w:r>
      <w:r w:rsidR="003D13D3">
        <w:rPr>
          <w:rFonts w:ascii="Times New Roman" w:hAnsi="Times New Roman" w:cs="Times New Roman"/>
        </w:rPr>
        <w:t xml:space="preserve"> George Mason University.</w:t>
      </w:r>
    </w:p>
    <w:p w14:paraId="63E3AFAB" w14:textId="77777777" w:rsidR="009961DA" w:rsidRDefault="009961DA" w:rsidP="008F0BE0">
      <w:pPr>
        <w:spacing w:line="480" w:lineRule="auto"/>
        <w:rPr>
          <w:rFonts w:ascii="Times New Roman" w:hAnsi="Times New Roman" w:cs="Times New Roman"/>
        </w:rPr>
      </w:pPr>
    </w:p>
    <w:p w14:paraId="407AE3DB" w14:textId="1683EF78" w:rsidR="007768AD" w:rsidRPr="006F417D" w:rsidRDefault="007768AD" w:rsidP="007768AD">
      <w:pPr>
        <w:spacing w:line="480" w:lineRule="auto"/>
        <w:rPr>
          <w:sz w:val="20"/>
          <w:szCs w:val="20"/>
        </w:rPr>
      </w:pPr>
      <w:r w:rsidRPr="006F417D">
        <w:rPr>
          <w:rFonts w:ascii="Times New Roman" w:hAnsi="Times New Roman" w:cs="Times New Roman"/>
          <w:sz w:val="20"/>
          <w:szCs w:val="20"/>
        </w:rPr>
        <w:t xml:space="preserve">ACADEMIC TABOO: SHE AND HER </w:t>
      </w:r>
      <w:r w:rsidRPr="007768AD">
        <w:rPr>
          <w:rFonts w:ascii="TimesNewRomanPSMT" w:hAnsi="TimesNewRomanPSMT" w:cs="TimesNewRomanPSMT"/>
          <w:color w:val="232323"/>
          <w:sz w:val="20"/>
          <w:szCs w:val="20"/>
        </w:rPr>
        <w:t>DISHONESTY BEHAVIOR</w:t>
      </w:r>
      <w:r>
        <w:rPr>
          <w:rFonts w:ascii="Times New Roman" w:hAnsi="Times New Roman" w:cs="Times New Roman"/>
          <w:sz w:val="20"/>
          <w:szCs w:val="20"/>
        </w:rPr>
        <w:t xml:space="preserve">  </w:t>
      </w:r>
      <w:r w:rsidRPr="006F417D">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sidR="004F2E5B">
        <w:rPr>
          <w:rFonts w:ascii="Times New Roman" w:hAnsi="Times New Roman" w:cs="Times New Roman" w:hint="eastAsia"/>
          <w:sz w:val="20"/>
          <w:szCs w:val="20"/>
        </w:rPr>
        <w:t>7</w:t>
      </w:r>
    </w:p>
    <w:p w14:paraId="3FBFC68D" w14:textId="6534F010" w:rsidR="009961DA" w:rsidRPr="007768AD" w:rsidRDefault="003D13D3" w:rsidP="00FE603A">
      <w:pPr>
        <w:spacing w:line="480" w:lineRule="auto"/>
        <w:jc w:val="center"/>
        <w:rPr>
          <w:rFonts w:ascii="Times New Roman" w:hAnsi="Times New Roman" w:cs="Times New Roman"/>
        </w:rPr>
      </w:pPr>
      <w:r>
        <w:rPr>
          <w:rFonts w:ascii="Times New Roman" w:hAnsi="Times New Roman" w:cs="Times New Roman"/>
        </w:rPr>
        <w:t>References</w:t>
      </w:r>
    </w:p>
    <w:p w14:paraId="505E8EE4" w14:textId="3DD6E15C" w:rsidR="0083015D" w:rsidRPr="00CA6055" w:rsidRDefault="0083015D" w:rsidP="00CA6055">
      <w:pPr>
        <w:widowControl/>
        <w:spacing w:line="480" w:lineRule="auto"/>
        <w:ind w:left="480" w:hangingChars="200" w:hanging="480"/>
        <w:rPr>
          <w:rFonts w:ascii="Times New Roman" w:hAnsi="Times New Roman" w:cs="Times New Roman"/>
          <w:kern w:val="0"/>
        </w:rPr>
      </w:pPr>
      <w:r w:rsidRPr="00CA6055">
        <w:rPr>
          <w:rFonts w:ascii="Times New Roman" w:hAnsi="Times New Roman" w:cs="Times New Roman"/>
          <w:kern w:val="0"/>
        </w:rPr>
        <w:t>Simpson, D</w:t>
      </w:r>
      <w:r w:rsidR="00CA6055" w:rsidRPr="00CA6055">
        <w:rPr>
          <w:rFonts w:ascii="Times New Roman" w:hAnsi="Times New Roman" w:cs="Times New Roman"/>
          <w:kern w:val="0"/>
        </w:rPr>
        <w:t>.</w:t>
      </w:r>
      <w:r w:rsidRPr="00CA6055">
        <w:rPr>
          <w:rFonts w:ascii="Times New Roman" w:hAnsi="Times New Roman" w:cs="Times New Roman"/>
          <w:kern w:val="0"/>
        </w:rPr>
        <w:t xml:space="preserve"> (2016)</w:t>
      </w:r>
      <w:r w:rsidR="00CA6055" w:rsidRPr="00CA6055">
        <w:rPr>
          <w:rFonts w:ascii="Times New Roman" w:hAnsi="Times New Roman" w:cs="Times New Roman"/>
          <w:kern w:val="0"/>
        </w:rPr>
        <w:t>.</w:t>
      </w:r>
      <w:r w:rsidRPr="00CA6055">
        <w:rPr>
          <w:rFonts w:ascii="Times New Roman" w:hAnsi="Times New Roman" w:cs="Times New Roman"/>
          <w:kern w:val="0"/>
        </w:rPr>
        <w:t xml:space="preserve"> Academic Dishonesty: An Inte</w:t>
      </w:r>
      <w:r w:rsidR="00CA6055" w:rsidRPr="00CA6055">
        <w:rPr>
          <w:rFonts w:ascii="Times New Roman" w:hAnsi="Times New Roman" w:cs="Times New Roman"/>
          <w:kern w:val="0"/>
        </w:rPr>
        <w:t xml:space="preserve">rnational Student Perspective. </w:t>
      </w:r>
      <w:r w:rsidRPr="00CA6055">
        <w:rPr>
          <w:rFonts w:ascii="Times New Roman" w:hAnsi="Times New Roman" w:cs="Times New Roman"/>
          <w:i/>
          <w:kern w:val="0"/>
        </w:rPr>
        <w:t>Academic Perspectives in Higher Education</w:t>
      </w:r>
      <w:r w:rsidR="00CA6055" w:rsidRPr="00CA6055">
        <w:rPr>
          <w:rFonts w:ascii="Times New Roman" w:hAnsi="Times New Roman" w:cs="Times New Roman"/>
          <w:i/>
          <w:kern w:val="0"/>
        </w:rPr>
        <w:t>, 2</w:t>
      </w:r>
      <w:r w:rsidR="00CA6055" w:rsidRPr="00CA6055">
        <w:rPr>
          <w:rFonts w:ascii="Times New Roman" w:hAnsi="Times New Roman" w:cs="Times New Roman"/>
          <w:kern w:val="0"/>
        </w:rPr>
        <w:t>(</w:t>
      </w:r>
      <w:r w:rsidRPr="00CA6055">
        <w:rPr>
          <w:rFonts w:ascii="Times New Roman" w:hAnsi="Times New Roman" w:cs="Times New Roman"/>
          <w:kern w:val="0"/>
        </w:rPr>
        <w:t>5</w:t>
      </w:r>
      <w:r w:rsidR="00CA6055" w:rsidRPr="00CA6055">
        <w:rPr>
          <w:rFonts w:ascii="Times New Roman" w:hAnsi="Times New Roman" w:cs="Times New Roman"/>
          <w:kern w:val="0"/>
        </w:rPr>
        <w:t>)</w:t>
      </w:r>
      <w:r w:rsidRPr="00CA6055">
        <w:rPr>
          <w:rFonts w:ascii="Times New Roman" w:hAnsi="Times New Roman" w:cs="Times New Roman"/>
          <w:kern w:val="0"/>
        </w:rPr>
        <w:t>.</w:t>
      </w:r>
    </w:p>
    <w:p w14:paraId="062A56CB" w14:textId="4A2A8F64" w:rsidR="0083015D" w:rsidRDefault="0083015D" w:rsidP="00CA6055">
      <w:pPr>
        <w:widowControl/>
        <w:spacing w:line="480" w:lineRule="auto"/>
        <w:ind w:left="480" w:hangingChars="200" w:hanging="480"/>
        <w:rPr>
          <w:rFonts w:ascii="Times New Roman" w:hAnsi="Times New Roman" w:cs="Times New Roman"/>
          <w:kern w:val="0"/>
        </w:rPr>
      </w:pPr>
      <w:r>
        <w:rPr>
          <w:rFonts w:ascii="Times New Roman" w:hAnsi="Times New Roman" w:cs="Times New Roman"/>
          <w:kern w:val="0"/>
        </w:rPr>
        <w:t>Hai</w:t>
      </w:r>
      <w:r w:rsidR="00CA6055">
        <w:rPr>
          <w:rFonts w:ascii="Times New Roman" w:hAnsi="Times New Roman" w:cs="Times New Roman"/>
          <w:kern w:val="0"/>
        </w:rPr>
        <w:t>,</w:t>
      </w:r>
      <w:r>
        <w:rPr>
          <w:rFonts w:ascii="Times New Roman" w:hAnsi="Times New Roman" w:cs="Times New Roman"/>
          <w:kern w:val="0"/>
        </w:rPr>
        <w:t xml:space="preserve"> J</w:t>
      </w:r>
      <w:r w:rsidR="00CA6055">
        <w:rPr>
          <w:rFonts w:ascii="Times New Roman" w:hAnsi="Times New Roman" w:cs="Times New Roman"/>
          <w:kern w:val="0"/>
        </w:rPr>
        <w:t>., Lynne, E.</w:t>
      </w:r>
      <w:r w:rsidRPr="0083015D">
        <w:rPr>
          <w:rFonts w:ascii="Times New Roman" w:hAnsi="Times New Roman" w:cs="Times New Roman"/>
          <w:kern w:val="0"/>
        </w:rPr>
        <w:t xml:space="preserve"> &amp; Leigh</w:t>
      </w:r>
      <w:r w:rsidR="00CA6055">
        <w:rPr>
          <w:rFonts w:ascii="Times New Roman" w:hAnsi="Times New Roman" w:cs="Times New Roman"/>
          <w:kern w:val="0"/>
        </w:rPr>
        <w:t>,</w:t>
      </w:r>
      <w:r w:rsidRPr="0083015D">
        <w:rPr>
          <w:rFonts w:ascii="Times New Roman" w:hAnsi="Times New Roman" w:cs="Times New Roman"/>
          <w:kern w:val="0"/>
        </w:rPr>
        <w:t xml:space="preserve"> M</w:t>
      </w:r>
      <w:r w:rsidR="00CA6055">
        <w:rPr>
          <w:rFonts w:ascii="Times New Roman" w:hAnsi="Times New Roman" w:cs="Times New Roman"/>
          <w:kern w:val="0"/>
        </w:rPr>
        <w:t>.</w:t>
      </w:r>
      <w:r w:rsidRPr="0083015D">
        <w:rPr>
          <w:rFonts w:ascii="Times New Roman" w:hAnsi="Times New Roman" w:cs="Times New Roman"/>
          <w:kern w:val="0"/>
        </w:rPr>
        <w:t xml:space="preserve"> (2013)</w:t>
      </w:r>
      <w:r w:rsidR="00CA6055">
        <w:rPr>
          <w:rFonts w:ascii="Times New Roman" w:hAnsi="Times New Roman" w:cs="Times New Roman"/>
          <w:kern w:val="0"/>
        </w:rPr>
        <w:t>.</w:t>
      </w:r>
      <w:r w:rsidRPr="0083015D">
        <w:rPr>
          <w:rFonts w:ascii="Times New Roman" w:hAnsi="Times New Roman" w:cs="Times New Roman"/>
          <w:kern w:val="0"/>
        </w:rPr>
        <w:t xml:space="preserve"> Academic integrity</w:t>
      </w:r>
      <w:r>
        <w:rPr>
          <w:rFonts w:ascii="Times New Roman" w:hAnsi="Times New Roman" w:cs="Times New Roman"/>
          <w:kern w:val="0"/>
        </w:rPr>
        <w:t xml:space="preserve"> and </w:t>
      </w:r>
      <w:r w:rsidRPr="0083015D">
        <w:rPr>
          <w:rFonts w:ascii="Times New Roman" w:hAnsi="Times New Roman" w:cs="Times New Roman"/>
          <w:kern w:val="0"/>
        </w:rPr>
        <w:t>plagiarism:</w:t>
      </w:r>
      <w:r>
        <w:rPr>
          <w:rFonts w:ascii="Times New Roman" w:hAnsi="Times New Roman" w:cs="Times New Roman"/>
          <w:kern w:val="0"/>
        </w:rPr>
        <w:t xml:space="preserve"> </w:t>
      </w:r>
      <w:r w:rsidRPr="00CA6055">
        <w:rPr>
          <w:rFonts w:ascii="Times New Roman" w:hAnsi="Times New Roman" w:cs="Times New Roman"/>
          <w:kern w:val="0"/>
        </w:rPr>
        <w:t xml:space="preserve">a review of the influences and risk </w:t>
      </w:r>
      <w:r w:rsidR="00CA6055" w:rsidRPr="00CA6055">
        <w:rPr>
          <w:rFonts w:ascii="Times New Roman" w:hAnsi="Times New Roman" w:cs="Times New Roman"/>
          <w:kern w:val="0"/>
        </w:rPr>
        <w:t xml:space="preserve">situations for health students. </w:t>
      </w:r>
      <w:r w:rsidRPr="00CA6055">
        <w:rPr>
          <w:rFonts w:ascii="Times New Roman" w:hAnsi="Times New Roman" w:cs="Times New Roman"/>
          <w:i/>
          <w:kern w:val="0"/>
        </w:rPr>
        <w:t xml:space="preserve">Higher Education Research &amp; Development, </w:t>
      </w:r>
      <w:r w:rsidR="00CA6055" w:rsidRPr="00CA6055">
        <w:rPr>
          <w:rFonts w:ascii="Times New Roman" w:hAnsi="Times New Roman" w:cs="Times New Roman"/>
          <w:i/>
          <w:kern w:val="0"/>
        </w:rPr>
        <w:t>32</w:t>
      </w:r>
      <w:r w:rsidR="00CA6055">
        <w:rPr>
          <w:rFonts w:ascii="Times New Roman" w:hAnsi="Times New Roman" w:cs="Times New Roman"/>
          <w:kern w:val="0"/>
        </w:rPr>
        <w:t>(</w:t>
      </w:r>
      <w:r w:rsidRPr="0083015D">
        <w:rPr>
          <w:rFonts w:ascii="Times New Roman" w:hAnsi="Times New Roman" w:cs="Times New Roman"/>
          <w:kern w:val="0"/>
        </w:rPr>
        <w:t>3</w:t>
      </w:r>
      <w:r w:rsidR="00CA6055">
        <w:rPr>
          <w:rFonts w:ascii="Times New Roman" w:hAnsi="Times New Roman" w:cs="Times New Roman"/>
          <w:kern w:val="0"/>
        </w:rPr>
        <w:t>)</w:t>
      </w:r>
      <w:r w:rsidRPr="0083015D">
        <w:rPr>
          <w:rFonts w:ascii="Times New Roman" w:hAnsi="Times New Roman" w:cs="Times New Roman"/>
          <w:kern w:val="0"/>
        </w:rPr>
        <w:t>, 369-380</w:t>
      </w:r>
      <w:r w:rsidR="00CA6055">
        <w:rPr>
          <w:rFonts w:ascii="Times New Roman" w:hAnsi="Times New Roman" w:cs="Times New Roman"/>
          <w:kern w:val="0"/>
        </w:rPr>
        <w:t>.</w:t>
      </w:r>
    </w:p>
    <w:p w14:paraId="6E94E5F2" w14:textId="58F07341" w:rsidR="00CA6055" w:rsidRPr="00CA6055" w:rsidRDefault="00CA6055" w:rsidP="00CA6055">
      <w:pPr>
        <w:widowControl/>
        <w:spacing w:line="480" w:lineRule="auto"/>
        <w:ind w:left="480" w:hangingChars="200" w:hanging="480"/>
        <w:rPr>
          <w:rFonts w:ascii="Times New Roman" w:hAnsi="Times New Roman" w:cs="Times New Roman"/>
          <w:kern w:val="0"/>
        </w:rPr>
      </w:pPr>
      <w:r w:rsidRPr="00CA6055">
        <w:rPr>
          <w:rFonts w:ascii="Times New Roman" w:hAnsi="Times New Roman" w:cs="Times New Roman"/>
          <w:kern w:val="0"/>
        </w:rPr>
        <w:t xml:space="preserve">The Mason Honor Code. </w:t>
      </w:r>
      <w:r w:rsidRPr="00CA6055">
        <w:rPr>
          <w:rFonts w:ascii="Times New Roman" w:hAnsi="Times New Roman" w:cs="Times New Roman"/>
          <w:kern w:val="0"/>
        </w:rPr>
        <w:t>(2013). Retrieved October 13, 2017</w:t>
      </w:r>
      <w:r w:rsidRPr="00CA6055">
        <w:rPr>
          <w:rFonts w:ascii="Times New Roman" w:hAnsi="Times New Roman" w:cs="Times New Roman"/>
          <w:kern w:val="0"/>
        </w:rPr>
        <w:t xml:space="preserve">, from http://oai.gmu.edu/the-mason- honor-code-2/ </w:t>
      </w:r>
    </w:p>
    <w:p w14:paraId="02C1313B" w14:textId="7B228103" w:rsidR="0083015D" w:rsidRPr="00CA6055" w:rsidRDefault="0083015D" w:rsidP="0083015D">
      <w:pPr>
        <w:widowControl/>
        <w:spacing w:line="480" w:lineRule="auto"/>
        <w:jc w:val="center"/>
        <w:rPr>
          <w:rFonts w:ascii="Times New Roman" w:hAnsi="Times New Roman" w:cs="Times New Roman"/>
          <w:kern w:val="0"/>
        </w:rPr>
      </w:pPr>
    </w:p>
    <w:p w14:paraId="3B30D475" w14:textId="207D2341" w:rsidR="009961DA" w:rsidRPr="0083015D" w:rsidRDefault="009961DA" w:rsidP="0083015D">
      <w:pPr>
        <w:widowControl/>
        <w:spacing w:line="480" w:lineRule="auto"/>
        <w:jc w:val="center"/>
        <w:rPr>
          <w:rFonts w:ascii="Times New Roman" w:hAnsi="Times New Roman" w:cs="Times New Roman"/>
        </w:rPr>
      </w:pPr>
    </w:p>
    <w:p w14:paraId="7C026631" w14:textId="77777777" w:rsidR="009961DA" w:rsidRPr="009961DA" w:rsidRDefault="009961DA" w:rsidP="007C2AFF">
      <w:pPr>
        <w:spacing w:line="480" w:lineRule="auto"/>
        <w:jc w:val="center"/>
        <w:rPr>
          <w:rFonts w:ascii="Times New Roman" w:hAnsi="Times New Roman" w:cs="Times New Roman"/>
        </w:rPr>
      </w:pPr>
    </w:p>
    <w:sectPr w:rsidR="009961DA" w:rsidRPr="009961DA" w:rsidSect="00B82781">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90A"/>
    <w:multiLevelType w:val="multilevel"/>
    <w:tmpl w:val="2C065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78A9"/>
    <w:multiLevelType w:val="multilevel"/>
    <w:tmpl w:val="9910A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1F"/>
    <w:rsid w:val="0000145F"/>
    <w:rsid w:val="0000167D"/>
    <w:rsid w:val="0001182D"/>
    <w:rsid w:val="000E22ED"/>
    <w:rsid w:val="000E44FF"/>
    <w:rsid w:val="00100E4D"/>
    <w:rsid w:val="00147676"/>
    <w:rsid w:val="001B3CAF"/>
    <w:rsid w:val="001D0F17"/>
    <w:rsid w:val="00204F0B"/>
    <w:rsid w:val="002319B5"/>
    <w:rsid w:val="0028207E"/>
    <w:rsid w:val="002F3873"/>
    <w:rsid w:val="0039086C"/>
    <w:rsid w:val="00391945"/>
    <w:rsid w:val="0039227A"/>
    <w:rsid w:val="00393F82"/>
    <w:rsid w:val="003D13D3"/>
    <w:rsid w:val="003F54C5"/>
    <w:rsid w:val="003F7873"/>
    <w:rsid w:val="004525EE"/>
    <w:rsid w:val="004B34CA"/>
    <w:rsid w:val="004F2E5B"/>
    <w:rsid w:val="005C2EF1"/>
    <w:rsid w:val="00606B5D"/>
    <w:rsid w:val="006B09B1"/>
    <w:rsid w:val="006E3A8C"/>
    <w:rsid w:val="006F417D"/>
    <w:rsid w:val="00770BFA"/>
    <w:rsid w:val="007725AE"/>
    <w:rsid w:val="007768AD"/>
    <w:rsid w:val="00780121"/>
    <w:rsid w:val="00780BB9"/>
    <w:rsid w:val="00792E5C"/>
    <w:rsid w:val="007C2AFF"/>
    <w:rsid w:val="007F6508"/>
    <w:rsid w:val="0083015D"/>
    <w:rsid w:val="00897407"/>
    <w:rsid w:val="008A0EDB"/>
    <w:rsid w:val="008F0BE0"/>
    <w:rsid w:val="00920C7E"/>
    <w:rsid w:val="009802BE"/>
    <w:rsid w:val="00982BDD"/>
    <w:rsid w:val="009961DA"/>
    <w:rsid w:val="009F5AD2"/>
    <w:rsid w:val="00A65D0C"/>
    <w:rsid w:val="00A81BA7"/>
    <w:rsid w:val="00A924B6"/>
    <w:rsid w:val="00B1353D"/>
    <w:rsid w:val="00B268AE"/>
    <w:rsid w:val="00B33ACB"/>
    <w:rsid w:val="00B713ED"/>
    <w:rsid w:val="00B82781"/>
    <w:rsid w:val="00B91799"/>
    <w:rsid w:val="00C04295"/>
    <w:rsid w:val="00C06E2C"/>
    <w:rsid w:val="00C63115"/>
    <w:rsid w:val="00C97777"/>
    <w:rsid w:val="00CA6055"/>
    <w:rsid w:val="00D14EFB"/>
    <w:rsid w:val="00D318E8"/>
    <w:rsid w:val="00D6155E"/>
    <w:rsid w:val="00D9514A"/>
    <w:rsid w:val="00F26C68"/>
    <w:rsid w:val="00F94B88"/>
    <w:rsid w:val="00FB7FC1"/>
    <w:rsid w:val="00FE603A"/>
    <w:rsid w:val="00FF431F"/>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2BB92F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2E5C"/>
    <w:pPr>
      <w:widowControl/>
      <w:spacing w:before="100" w:beforeAutospacing="1" w:after="100" w:afterAutospacing="1"/>
    </w:pPr>
    <w:rPr>
      <w:rFonts w:ascii="Times New Roman" w:hAnsi="Times New Roman" w:cs="Times New Roman"/>
      <w:kern w:val="0"/>
    </w:rPr>
  </w:style>
  <w:style w:type="paragraph" w:customStyle="1" w:styleId="p1">
    <w:name w:val="p1"/>
    <w:basedOn w:val="a"/>
    <w:rsid w:val="007F6508"/>
    <w:pPr>
      <w:widowControl/>
    </w:pPr>
    <w:rPr>
      <w:rFonts w:ascii="Helvetica" w:hAnsi="Helvetica" w:cs="Times New Roman"/>
      <w:kern w:val="0"/>
      <w:sz w:val="18"/>
      <w:szCs w:val="18"/>
    </w:rPr>
  </w:style>
  <w:style w:type="character" w:customStyle="1" w:styleId="apple-converted-space">
    <w:name w:val="apple-converted-space"/>
    <w:basedOn w:val="a0"/>
    <w:rsid w:val="00F94B88"/>
  </w:style>
  <w:style w:type="character" w:styleId="a3">
    <w:name w:val="Hyperlink"/>
    <w:basedOn w:val="a0"/>
    <w:uiPriority w:val="99"/>
    <w:semiHidden/>
    <w:unhideWhenUsed/>
    <w:rsid w:val="00F94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305">
      <w:bodyDiv w:val="1"/>
      <w:marLeft w:val="0"/>
      <w:marRight w:val="0"/>
      <w:marTop w:val="0"/>
      <w:marBottom w:val="0"/>
      <w:divBdr>
        <w:top w:val="none" w:sz="0" w:space="0" w:color="auto"/>
        <w:left w:val="none" w:sz="0" w:space="0" w:color="auto"/>
        <w:bottom w:val="none" w:sz="0" w:space="0" w:color="auto"/>
        <w:right w:val="none" w:sz="0" w:space="0" w:color="auto"/>
      </w:divBdr>
    </w:div>
    <w:div w:id="290211511">
      <w:bodyDiv w:val="1"/>
      <w:marLeft w:val="0"/>
      <w:marRight w:val="0"/>
      <w:marTop w:val="0"/>
      <w:marBottom w:val="0"/>
      <w:divBdr>
        <w:top w:val="none" w:sz="0" w:space="0" w:color="auto"/>
        <w:left w:val="none" w:sz="0" w:space="0" w:color="auto"/>
        <w:bottom w:val="none" w:sz="0" w:space="0" w:color="auto"/>
        <w:right w:val="none" w:sz="0" w:space="0" w:color="auto"/>
      </w:divBdr>
      <w:divsChild>
        <w:div w:id="903375676">
          <w:marLeft w:val="0"/>
          <w:marRight w:val="0"/>
          <w:marTop w:val="0"/>
          <w:marBottom w:val="0"/>
          <w:divBdr>
            <w:top w:val="none" w:sz="0" w:space="0" w:color="auto"/>
            <w:left w:val="none" w:sz="0" w:space="0" w:color="auto"/>
            <w:bottom w:val="none" w:sz="0" w:space="0" w:color="auto"/>
            <w:right w:val="none" w:sz="0" w:space="0" w:color="auto"/>
          </w:divBdr>
          <w:divsChild>
            <w:div w:id="1824202479">
              <w:marLeft w:val="0"/>
              <w:marRight w:val="0"/>
              <w:marTop w:val="0"/>
              <w:marBottom w:val="0"/>
              <w:divBdr>
                <w:top w:val="none" w:sz="0" w:space="0" w:color="auto"/>
                <w:left w:val="none" w:sz="0" w:space="0" w:color="auto"/>
                <w:bottom w:val="none" w:sz="0" w:space="0" w:color="auto"/>
                <w:right w:val="none" w:sz="0" w:space="0" w:color="auto"/>
              </w:divBdr>
              <w:divsChild>
                <w:div w:id="7008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1090">
      <w:bodyDiv w:val="1"/>
      <w:marLeft w:val="0"/>
      <w:marRight w:val="0"/>
      <w:marTop w:val="0"/>
      <w:marBottom w:val="0"/>
      <w:divBdr>
        <w:top w:val="none" w:sz="0" w:space="0" w:color="auto"/>
        <w:left w:val="none" w:sz="0" w:space="0" w:color="auto"/>
        <w:bottom w:val="none" w:sz="0" w:space="0" w:color="auto"/>
        <w:right w:val="none" w:sz="0" w:space="0" w:color="auto"/>
      </w:divBdr>
    </w:div>
    <w:div w:id="605112973">
      <w:bodyDiv w:val="1"/>
      <w:marLeft w:val="0"/>
      <w:marRight w:val="0"/>
      <w:marTop w:val="0"/>
      <w:marBottom w:val="0"/>
      <w:divBdr>
        <w:top w:val="none" w:sz="0" w:space="0" w:color="auto"/>
        <w:left w:val="none" w:sz="0" w:space="0" w:color="auto"/>
        <w:bottom w:val="none" w:sz="0" w:space="0" w:color="auto"/>
        <w:right w:val="none" w:sz="0" w:space="0" w:color="auto"/>
      </w:divBdr>
      <w:divsChild>
        <w:div w:id="1622692127">
          <w:marLeft w:val="0"/>
          <w:marRight w:val="0"/>
          <w:marTop w:val="0"/>
          <w:marBottom w:val="0"/>
          <w:divBdr>
            <w:top w:val="none" w:sz="0" w:space="0" w:color="auto"/>
            <w:left w:val="none" w:sz="0" w:space="0" w:color="auto"/>
            <w:bottom w:val="none" w:sz="0" w:space="0" w:color="auto"/>
            <w:right w:val="none" w:sz="0" w:space="0" w:color="auto"/>
          </w:divBdr>
          <w:divsChild>
            <w:div w:id="666638290">
              <w:marLeft w:val="0"/>
              <w:marRight w:val="0"/>
              <w:marTop w:val="0"/>
              <w:marBottom w:val="0"/>
              <w:divBdr>
                <w:top w:val="none" w:sz="0" w:space="0" w:color="auto"/>
                <w:left w:val="none" w:sz="0" w:space="0" w:color="auto"/>
                <w:bottom w:val="none" w:sz="0" w:space="0" w:color="auto"/>
                <w:right w:val="none" w:sz="0" w:space="0" w:color="auto"/>
              </w:divBdr>
              <w:divsChild>
                <w:div w:id="8651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20734">
      <w:bodyDiv w:val="1"/>
      <w:marLeft w:val="0"/>
      <w:marRight w:val="0"/>
      <w:marTop w:val="0"/>
      <w:marBottom w:val="0"/>
      <w:divBdr>
        <w:top w:val="none" w:sz="0" w:space="0" w:color="auto"/>
        <w:left w:val="none" w:sz="0" w:space="0" w:color="auto"/>
        <w:bottom w:val="none" w:sz="0" w:space="0" w:color="auto"/>
        <w:right w:val="none" w:sz="0" w:space="0" w:color="auto"/>
      </w:divBdr>
    </w:div>
    <w:div w:id="795834651">
      <w:bodyDiv w:val="1"/>
      <w:marLeft w:val="0"/>
      <w:marRight w:val="0"/>
      <w:marTop w:val="0"/>
      <w:marBottom w:val="0"/>
      <w:divBdr>
        <w:top w:val="none" w:sz="0" w:space="0" w:color="auto"/>
        <w:left w:val="none" w:sz="0" w:space="0" w:color="auto"/>
        <w:bottom w:val="none" w:sz="0" w:space="0" w:color="auto"/>
        <w:right w:val="none" w:sz="0" w:space="0" w:color="auto"/>
      </w:divBdr>
    </w:div>
    <w:div w:id="945430358">
      <w:bodyDiv w:val="1"/>
      <w:marLeft w:val="0"/>
      <w:marRight w:val="0"/>
      <w:marTop w:val="0"/>
      <w:marBottom w:val="0"/>
      <w:divBdr>
        <w:top w:val="none" w:sz="0" w:space="0" w:color="auto"/>
        <w:left w:val="none" w:sz="0" w:space="0" w:color="auto"/>
        <w:bottom w:val="none" w:sz="0" w:space="0" w:color="auto"/>
        <w:right w:val="none" w:sz="0" w:space="0" w:color="auto"/>
      </w:divBdr>
    </w:div>
    <w:div w:id="1160848873">
      <w:bodyDiv w:val="1"/>
      <w:marLeft w:val="0"/>
      <w:marRight w:val="0"/>
      <w:marTop w:val="0"/>
      <w:marBottom w:val="0"/>
      <w:divBdr>
        <w:top w:val="none" w:sz="0" w:space="0" w:color="auto"/>
        <w:left w:val="none" w:sz="0" w:space="0" w:color="auto"/>
        <w:bottom w:val="none" w:sz="0" w:space="0" w:color="auto"/>
        <w:right w:val="none" w:sz="0" w:space="0" w:color="auto"/>
      </w:divBdr>
      <w:divsChild>
        <w:div w:id="1043947542">
          <w:marLeft w:val="0"/>
          <w:marRight w:val="0"/>
          <w:marTop w:val="0"/>
          <w:marBottom w:val="0"/>
          <w:divBdr>
            <w:top w:val="none" w:sz="0" w:space="0" w:color="auto"/>
            <w:left w:val="none" w:sz="0" w:space="0" w:color="auto"/>
            <w:bottom w:val="none" w:sz="0" w:space="0" w:color="auto"/>
            <w:right w:val="none" w:sz="0" w:space="0" w:color="auto"/>
          </w:divBdr>
          <w:divsChild>
            <w:div w:id="1965770668">
              <w:marLeft w:val="0"/>
              <w:marRight w:val="0"/>
              <w:marTop w:val="0"/>
              <w:marBottom w:val="0"/>
              <w:divBdr>
                <w:top w:val="none" w:sz="0" w:space="0" w:color="auto"/>
                <w:left w:val="none" w:sz="0" w:space="0" w:color="auto"/>
                <w:bottom w:val="none" w:sz="0" w:space="0" w:color="auto"/>
                <w:right w:val="none" w:sz="0" w:space="0" w:color="auto"/>
              </w:divBdr>
              <w:divsChild>
                <w:div w:id="7954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0089">
      <w:bodyDiv w:val="1"/>
      <w:marLeft w:val="0"/>
      <w:marRight w:val="0"/>
      <w:marTop w:val="0"/>
      <w:marBottom w:val="0"/>
      <w:divBdr>
        <w:top w:val="none" w:sz="0" w:space="0" w:color="auto"/>
        <w:left w:val="none" w:sz="0" w:space="0" w:color="auto"/>
        <w:bottom w:val="none" w:sz="0" w:space="0" w:color="auto"/>
        <w:right w:val="none" w:sz="0" w:space="0" w:color="auto"/>
      </w:divBdr>
    </w:div>
    <w:div w:id="1789469743">
      <w:bodyDiv w:val="1"/>
      <w:marLeft w:val="0"/>
      <w:marRight w:val="0"/>
      <w:marTop w:val="0"/>
      <w:marBottom w:val="0"/>
      <w:divBdr>
        <w:top w:val="none" w:sz="0" w:space="0" w:color="auto"/>
        <w:left w:val="none" w:sz="0" w:space="0" w:color="auto"/>
        <w:bottom w:val="none" w:sz="0" w:space="0" w:color="auto"/>
        <w:right w:val="none" w:sz="0" w:space="0" w:color="auto"/>
      </w:divBdr>
      <w:divsChild>
        <w:div w:id="751855302">
          <w:marLeft w:val="0"/>
          <w:marRight w:val="0"/>
          <w:marTop w:val="0"/>
          <w:marBottom w:val="0"/>
          <w:divBdr>
            <w:top w:val="none" w:sz="0" w:space="0" w:color="auto"/>
            <w:left w:val="none" w:sz="0" w:space="0" w:color="auto"/>
            <w:bottom w:val="none" w:sz="0" w:space="0" w:color="auto"/>
            <w:right w:val="none" w:sz="0" w:space="0" w:color="auto"/>
          </w:divBdr>
          <w:divsChild>
            <w:div w:id="1242907163">
              <w:marLeft w:val="0"/>
              <w:marRight w:val="0"/>
              <w:marTop w:val="0"/>
              <w:marBottom w:val="0"/>
              <w:divBdr>
                <w:top w:val="none" w:sz="0" w:space="0" w:color="auto"/>
                <w:left w:val="none" w:sz="0" w:space="0" w:color="auto"/>
                <w:bottom w:val="none" w:sz="0" w:space="0" w:color="auto"/>
                <w:right w:val="none" w:sz="0" w:space="0" w:color="auto"/>
              </w:divBdr>
              <w:divsChild>
                <w:div w:id="892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5408">
      <w:bodyDiv w:val="1"/>
      <w:marLeft w:val="0"/>
      <w:marRight w:val="0"/>
      <w:marTop w:val="0"/>
      <w:marBottom w:val="0"/>
      <w:divBdr>
        <w:top w:val="none" w:sz="0" w:space="0" w:color="auto"/>
        <w:left w:val="none" w:sz="0" w:space="0" w:color="auto"/>
        <w:bottom w:val="none" w:sz="0" w:space="0" w:color="auto"/>
        <w:right w:val="none" w:sz="0" w:space="0" w:color="auto"/>
      </w:divBdr>
    </w:div>
    <w:div w:id="1851986796">
      <w:bodyDiv w:val="1"/>
      <w:marLeft w:val="0"/>
      <w:marRight w:val="0"/>
      <w:marTop w:val="0"/>
      <w:marBottom w:val="0"/>
      <w:divBdr>
        <w:top w:val="none" w:sz="0" w:space="0" w:color="auto"/>
        <w:left w:val="none" w:sz="0" w:space="0" w:color="auto"/>
        <w:bottom w:val="none" w:sz="0" w:space="0" w:color="auto"/>
        <w:right w:val="none" w:sz="0" w:space="0" w:color="auto"/>
      </w:divBdr>
    </w:div>
    <w:div w:id="1863012022">
      <w:bodyDiv w:val="1"/>
      <w:marLeft w:val="0"/>
      <w:marRight w:val="0"/>
      <w:marTop w:val="0"/>
      <w:marBottom w:val="0"/>
      <w:divBdr>
        <w:top w:val="none" w:sz="0" w:space="0" w:color="auto"/>
        <w:left w:val="none" w:sz="0" w:space="0" w:color="auto"/>
        <w:bottom w:val="none" w:sz="0" w:space="0" w:color="auto"/>
        <w:right w:val="none" w:sz="0" w:space="0" w:color="auto"/>
      </w:divBdr>
      <w:divsChild>
        <w:div w:id="1407846473">
          <w:marLeft w:val="0"/>
          <w:marRight w:val="0"/>
          <w:marTop w:val="0"/>
          <w:marBottom w:val="0"/>
          <w:divBdr>
            <w:top w:val="none" w:sz="0" w:space="0" w:color="auto"/>
            <w:left w:val="none" w:sz="0" w:space="0" w:color="auto"/>
            <w:bottom w:val="none" w:sz="0" w:space="0" w:color="auto"/>
            <w:right w:val="none" w:sz="0" w:space="0" w:color="auto"/>
          </w:divBdr>
          <w:divsChild>
            <w:div w:id="2067143344">
              <w:marLeft w:val="0"/>
              <w:marRight w:val="0"/>
              <w:marTop w:val="0"/>
              <w:marBottom w:val="0"/>
              <w:divBdr>
                <w:top w:val="none" w:sz="0" w:space="0" w:color="auto"/>
                <w:left w:val="none" w:sz="0" w:space="0" w:color="auto"/>
                <w:bottom w:val="none" w:sz="0" w:space="0" w:color="auto"/>
                <w:right w:val="none" w:sz="0" w:space="0" w:color="auto"/>
              </w:divBdr>
              <w:divsChild>
                <w:div w:id="12992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8762">
      <w:bodyDiv w:val="1"/>
      <w:marLeft w:val="0"/>
      <w:marRight w:val="0"/>
      <w:marTop w:val="0"/>
      <w:marBottom w:val="0"/>
      <w:divBdr>
        <w:top w:val="none" w:sz="0" w:space="0" w:color="auto"/>
        <w:left w:val="none" w:sz="0" w:space="0" w:color="auto"/>
        <w:bottom w:val="none" w:sz="0" w:space="0" w:color="auto"/>
        <w:right w:val="none" w:sz="0" w:space="0" w:color="auto"/>
      </w:divBdr>
      <w:divsChild>
        <w:div w:id="469909795">
          <w:marLeft w:val="0"/>
          <w:marRight w:val="0"/>
          <w:marTop w:val="0"/>
          <w:marBottom w:val="0"/>
          <w:divBdr>
            <w:top w:val="none" w:sz="0" w:space="0" w:color="auto"/>
            <w:left w:val="none" w:sz="0" w:space="0" w:color="auto"/>
            <w:bottom w:val="none" w:sz="0" w:space="0" w:color="auto"/>
            <w:right w:val="none" w:sz="0" w:space="0" w:color="auto"/>
          </w:divBdr>
          <w:divsChild>
            <w:div w:id="1766221602">
              <w:marLeft w:val="0"/>
              <w:marRight w:val="0"/>
              <w:marTop w:val="0"/>
              <w:marBottom w:val="0"/>
              <w:divBdr>
                <w:top w:val="none" w:sz="0" w:space="0" w:color="auto"/>
                <w:left w:val="none" w:sz="0" w:space="0" w:color="auto"/>
                <w:bottom w:val="none" w:sz="0" w:space="0" w:color="auto"/>
                <w:right w:val="none" w:sz="0" w:space="0" w:color="auto"/>
              </w:divBdr>
              <w:divsChild>
                <w:div w:id="2196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3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Moral_code" TargetMode="External"/><Relationship Id="rId6" Type="http://schemas.openxmlformats.org/officeDocument/2006/relationships/hyperlink" Target="https://en.wikipedia.org/wiki/Ethics" TargetMode="External"/><Relationship Id="rId7" Type="http://schemas.openxmlformats.org/officeDocument/2006/relationships/hyperlink" Target="https://en.wikipedia.org/wiki/Academia" TargetMode="External"/><Relationship Id="rId8" Type="http://schemas.openxmlformats.org/officeDocument/2006/relationships/hyperlink" Target="https://en.wikipedia.org/wiki/Cheating" TargetMode="External"/><Relationship Id="rId9" Type="http://schemas.openxmlformats.org/officeDocument/2006/relationships/hyperlink" Target="https://en.wikipedia.org/wiki/Plagiarism" TargetMode="External"/><Relationship Id="rId10" Type="http://schemas.openxmlformats.org/officeDocument/2006/relationships/hyperlink" Target="https://en.wikipedia.org/wiki/Academic_standard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988</Words>
  <Characters>5636</Characters>
  <Application>Microsoft Macintosh Word</Application>
  <DocSecurity>0</DocSecurity>
  <Lines>46</Lines>
  <Paragraphs>13</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cchow2</dc:creator>
  <cp:keywords/>
  <dc:description/>
  <cp:lastModifiedBy>cchow2</cp:lastModifiedBy>
  <cp:revision>15</cp:revision>
  <dcterms:created xsi:type="dcterms:W3CDTF">2017-10-16T00:56:00Z</dcterms:created>
  <dcterms:modified xsi:type="dcterms:W3CDTF">2018-04-24T02:45:00Z</dcterms:modified>
</cp:coreProperties>
</file>